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5CA3" w:rsidRDefault="006831F6" w:rsidP="00706197">
      <w:pPr>
        <w:spacing w:line="276" w:lineRule="auto"/>
        <w:rPr>
          <w:rFonts w:ascii="Arial Narrow" w:hAnsi="Arial Narrow"/>
        </w:rPr>
      </w:pPr>
      <w:r>
        <w:rPr>
          <w:rFonts w:ascii="Arial Narrow" w:hAnsi="Arial Narrow"/>
        </w:rPr>
        <w:t xml:space="preserve">    </w:t>
      </w:r>
    </w:p>
    <w:p w:rsidR="00044D43" w:rsidRDefault="00044D43" w:rsidP="00706197">
      <w:pPr>
        <w:spacing w:line="276" w:lineRule="auto"/>
        <w:rPr>
          <w:rFonts w:ascii="Arial Narrow" w:hAnsi="Arial Narrow"/>
        </w:rPr>
      </w:pPr>
    </w:p>
    <w:p w:rsidR="002D1E0F" w:rsidRDefault="002D1E0F" w:rsidP="002D1E0F">
      <w:r>
        <w:t>MoEA/IIDD/PIE-03/2017/1548</w:t>
      </w:r>
      <w:r>
        <w:tab/>
      </w:r>
      <w:r>
        <w:tab/>
      </w:r>
      <w:r>
        <w:tab/>
      </w:r>
      <w:r>
        <w:tab/>
      </w:r>
      <w:r>
        <w:tab/>
        <w:t xml:space="preserve">              17</w:t>
      </w:r>
      <w:r>
        <w:rPr>
          <w:vertAlign w:val="superscript"/>
        </w:rPr>
        <w:t>th</w:t>
      </w:r>
      <w:r>
        <w:t xml:space="preserve"> June 2017</w:t>
      </w:r>
    </w:p>
    <w:p w:rsidR="002D1E0F" w:rsidRDefault="002D1E0F" w:rsidP="002D1E0F">
      <w:pPr>
        <w:ind w:left="2880" w:firstLine="720"/>
        <w:jc w:val="both"/>
        <w:rPr>
          <w:b/>
        </w:rPr>
      </w:pPr>
    </w:p>
    <w:p w:rsidR="002D1E0F" w:rsidRDefault="002D1E0F" w:rsidP="002D1E0F">
      <w:pPr>
        <w:ind w:left="2880" w:firstLine="720"/>
        <w:jc w:val="both"/>
        <w:rPr>
          <w:b/>
        </w:rPr>
      </w:pPr>
    </w:p>
    <w:p w:rsidR="002D1E0F" w:rsidRDefault="002D1E0F" w:rsidP="002D1E0F">
      <w:pPr>
        <w:ind w:left="2880" w:firstLine="720"/>
        <w:jc w:val="both"/>
        <w:rPr>
          <w:b/>
        </w:rPr>
      </w:pPr>
    </w:p>
    <w:p w:rsidR="002D1E0F" w:rsidRDefault="002D1E0F" w:rsidP="002D1E0F">
      <w:pPr>
        <w:ind w:left="2880" w:firstLine="720"/>
        <w:jc w:val="both"/>
        <w:rPr>
          <w:b/>
        </w:rPr>
      </w:pPr>
    </w:p>
    <w:p w:rsidR="002D1E0F" w:rsidRPr="004C5389" w:rsidRDefault="002D1E0F" w:rsidP="002D1E0F">
      <w:pPr>
        <w:ind w:left="2880" w:firstLine="720"/>
        <w:jc w:val="both"/>
        <w:rPr>
          <w:b/>
          <w:sz w:val="28"/>
          <w:szCs w:val="28"/>
        </w:rPr>
      </w:pPr>
      <w:r w:rsidRPr="004C5389">
        <w:rPr>
          <w:b/>
          <w:sz w:val="28"/>
          <w:szCs w:val="28"/>
        </w:rPr>
        <w:t>Notification</w:t>
      </w:r>
      <w:r>
        <w:rPr>
          <w:b/>
          <w:sz w:val="28"/>
          <w:szCs w:val="28"/>
        </w:rPr>
        <w:t xml:space="preserve"> </w:t>
      </w:r>
    </w:p>
    <w:p w:rsidR="002D1E0F" w:rsidRDefault="002D1E0F" w:rsidP="002D1E0F">
      <w:pPr>
        <w:jc w:val="both"/>
      </w:pPr>
    </w:p>
    <w:p w:rsidR="002D1E0F" w:rsidRDefault="002D1E0F" w:rsidP="002D1E0F">
      <w:pPr>
        <w:jc w:val="both"/>
      </w:pPr>
      <w:r>
        <w:t>This is for the information of all concerned that the following plot is vacant and available for allotment with immediate effect:</w:t>
      </w:r>
    </w:p>
    <w:p w:rsidR="002D1E0F" w:rsidRDefault="002D1E0F" w:rsidP="002D1E0F">
      <w:pPr>
        <w:jc w:val="both"/>
      </w:pPr>
    </w:p>
    <w:p w:rsidR="002D1E0F" w:rsidRDefault="002D1E0F" w:rsidP="002D1E0F">
      <w:pPr>
        <w:ind w:left="360"/>
        <w:jc w:val="both"/>
      </w:pPr>
      <w:r>
        <w:t xml:space="preserve">   I. </w:t>
      </w:r>
      <w:proofErr w:type="spellStart"/>
      <w:r>
        <w:t>Pasakha</w:t>
      </w:r>
      <w:proofErr w:type="spellEnd"/>
      <w:r>
        <w:t xml:space="preserve"> Industrial Estate</w:t>
      </w:r>
    </w:p>
    <w:p w:rsidR="002D1E0F" w:rsidRDefault="002D1E0F" w:rsidP="002D1E0F">
      <w:pPr>
        <w:ind w:left="720"/>
        <w:jc w:val="both"/>
      </w:pPr>
      <w:r>
        <w:t>Plot Number</w:t>
      </w:r>
      <w:r>
        <w:tab/>
      </w:r>
      <w:r>
        <w:tab/>
      </w:r>
      <w:r>
        <w:tab/>
      </w:r>
      <w:r>
        <w:tab/>
      </w:r>
      <w:r>
        <w:tab/>
        <w:t>Area of plots</w:t>
      </w:r>
    </w:p>
    <w:p w:rsidR="002D1E0F" w:rsidRDefault="002D1E0F" w:rsidP="002D1E0F">
      <w:pPr>
        <w:ind w:left="720"/>
        <w:jc w:val="both"/>
      </w:pPr>
      <w:r>
        <w:t>U-7</w:t>
      </w:r>
      <w:r>
        <w:tab/>
      </w:r>
      <w:r>
        <w:tab/>
      </w:r>
      <w:r>
        <w:tab/>
      </w:r>
      <w:r>
        <w:tab/>
      </w:r>
      <w:r>
        <w:tab/>
      </w:r>
      <w:r>
        <w:tab/>
        <w:t>1.63 acres</w:t>
      </w:r>
    </w:p>
    <w:p w:rsidR="002D1E0F" w:rsidRDefault="002D1E0F" w:rsidP="002D1E0F">
      <w:pPr>
        <w:jc w:val="both"/>
      </w:pPr>
      <w:r>
        <w:t xml:space="preserve"> </w:t>
      </w:r>
    </w:p>
    <w:p w:rsidR="002D1E0F" w:rsidRDefault="002D1E0F" w:rsidP="002D1E0F">
      <w:pPr>
        <w:jc w:val="both"/>
      </w:pPr>
    </w:p>
    <w:p w:rsidR="002D1E0F" w:rsidRDefault="002D1E0F" w:rsidP="002D1E0F">
      <w:pPr>
        <w:jc w:val="both"/>
      </w:pPr>
      <w:r>
        <w:t xml:space="preserve">Interested promoters wishing to setup projects may submit a letter with duly completed application form available at </w:t>
      </w:r>
      <w:hyperlink r:id="rId8" w:history="1">
        <w:r w:rsidRPr="00455D3B">
          <w:rPr>
            <w:rStyle w:val="Hyperlink"/>
          </w:rPr>
          <w:t>www.moea.gov.bt</w:t>
        </w:r>
      </w:hyperlink>
      <w:r>
        <w:t xml:space="preserve"> latest by 17</w:t>
      </w:r>
      <w:r>
        <w:rPr>
          <w:vertAlign w:val="superscript"/>
        </w:rPr>
        <w:t>th</w:t>
      </w:r>
      <w:r>
        <w:t xml:space="preserve"> July 2017. Promoters who have already applied should also re-apply as per this notification.</w:t>
      </w:r>
    </w:p>
    <w:p w:rsidR="002D1E0F" w:rsidRDefault="002D1E0F" w:rsidP="002D1E0F">
      <w:pPr>
        <w:jc w:val="both"/>
      </w:pPr>
    </w:p>
    <w:p w:rsidR="002D1E0F" w:rsidRDefault="002D1E0F" w:rsidP="002D1E0F">
      <w:pPr>
        <w:jc w:val="both"/>
      </w:pPr>
    </w:p>
    <w:p w:rsidR="002D1E0F" w:rsidRDefault="002D1E0F" w:rsidP="002D1E0F">
      <w:pPr>
        <w:jc w:val="both"/>
      </w:pPr>
      <w:r>
        <w:t>Among others, the following criteria shall be used to evaluate the applications and to make the allotment:</w:t>
      </w:r>
    </w:p>
    <w:p w:rsidR="002D1E0F" w:rsidRDefault="002D1E0F" w:rsidP="002D1E0F">
      <w:pPr>
        <w:jc w:val="both"/>
      </w:pPr>
    </w:p>
    <w:p w:rsidR="002D1E0F" w:rsidRDefault="002D1E0F" w:rsidP="002D1E0F">
      <w:pPr>
        <w:numPr>
          <w:ilvl w:val="0"/>
          <w:numId w:val="48"/>
        </w:numPr>
        <w:jc w:val="both"/>
      </w:pPr>
      <w:r>
        <w:t>Suitability of the proposed activity for establishment in the available plots(s) in terms of the area required and the location of the plot.</w:t>
      </w:r>
    </w:p>
    <w:p w:rsidR="002D1E0F" w:rsidRDefault="002D1E0F" w:rsidP="002D1E0F">
      <w:pPr>
        <w:ind w:left="720"/>
        <w:jc w:val="both"/>
      </w:pPr>
    </w:p>
    <w:p w:rsidR="002D1E0F" w:rsidRDefault="002D1E0F" w:rsidP="002D1E0F">
      <w:pPr>
        <w:numPr>
          <w:ilvl w:val="0"/>
          <w:numId w:val="48"/>
        </w:numPr>
        <w:jc w:val="both"/>
      </w:pPr>
      <w:r>
        <w:t>Preference will be given to new applications i.e. applicants who do not already have a plot allotted in the industrial estate.</w:t>
      </w:r>
    </w:p>
    <w:p w:rsidR="002D1E0F" w:rsidRDefault="002D1E0F" w:rsidP="002D1E0F">
      <w:pPr>
        <w:pStyle w:val="ListParagraph"/>
      </w:pPr>
    </w:p>
    <w:p w:rsidR="002D1E0F" w:rsidRDefault="002D1E0F" w:rsidP="002D1E0F">
      <w:pPr>
        <w:numPr>
          <w:ilvl w:val="0"/>
          <w:numId w:val="49"/>
        </w:numPr>
        <w:jc w:val="both"/>
      </w:pPr>
      <w:r>
        <w:t>Preference will be given for new activities i.e. for activities which are not already established in the industrial estate.</w:t>
      </w:r>
    </w:p>
    <w:p w:rsidR="002D1E0F" w:rsidRDefault="002D1E0F" w:rsidP="002D1E0F">
      <w:pPr>
        <w:ind w:left="720"/>
        <w:jc w:val="both"/>
      </w:pPr>
    </w:p>
    <w:p w:rsidR="002D1E0F" w:rsidRDefault="002D1E0F" w:rsidP="002D1E0F">
      <w:pPr>
        <w:numPr>
          <w:ilvl w:val="0"/>
          <w:numId w:val="49"/>
        </w:numPr>
        <w:jc w:val="both"/>
      </w:pPr>
      <w:r>
        <w:t>Preference will be given to those activities that provide import substitutes and employment generation.</w:t>
      </w:r>
    </w:p>
    <w:p w:rsidR="002D1E0F" w:rsidRDefault="002D1E0F" w:rsidP="002D1E0F">
      <w:pPr>
        <w:ind w:left="720"/>
        <w:jc w:val="both"/>
      </w:pPr>
    </w:p>
    <w:p w:rsidR="002D1E0F" w:rsidRDefault="002D1E0F" w:rsidP="002D1E0F">
      <w:pPr>
        <w:ind w:left="720"/>
        <w:jc w:val="both"/>
      </w:pPr>
    </w:p>
    <w:p w:rsidR="002D1E0F" w:rsidRDefault="002D1E0F" w:rsidP="002D1E0F">
      <w:pPr>
        <w:pStyle w:val="ListParagraph"/>
      </w:pPr>
    </w:p>
    <w:p w:rsidR="002D1E0F" w:rsidRDefault="002D1E0F" w:rsidP="002D1E0F">
      <w:pPr>
        <w:ind w:left="720"/>
        <w:jc w:val="both"/>
      </w:pPr>
    </w:p>
    <w:p w:rsidR="002D1E0F" w:rsidRDefault="002D1E0F" w:rsidP="002D1E0F">
      <w:pPr>
        <w:ind w:left="720"/>
        <w:jc w:val="both"/>
      </w:pPr>
    </w:p>
    <w:p w:rsidR="002D1E0F" w:rsidRDefault="002D1E0F" w:rsidP="002D1E0F">
      <w:pPr>
        <w:ind w:left="720"/>
        <w:jc w:val="both"/>
      </w:pPr>
    </w:p>
    <w:p w:rsidR="002D1E0F" w:rsidRDefault="002D1E0F" w:rsidP="002D1E0F">
      <w:pPr>
        <w:ind w:left="720"/>
        <w:jc w:val="both"/>
      </w:pPr>
    </w:p>
    <w:p w:rsidR="002D1E0F" w:rsidRDefault="002D1E0F" w:rsidP="002D1E0F">
      <w:pPr>
        <w:ind w:left="720"/>
        <w:jc w:val="both"/>
      </w:pPr>
    </w:p>
    <w:p w:rsidR="002D1E0F" w:rsidRDefault="002D1E0F" w:rsidP="002D1E0F">
      <w:pPr>
        <w:ind w:left="720"/>
        <w:jc w:val="both"/>
      </w:pPr>
    </w:p>
    <w:p w:rsidR="002D1E0F" w:rsidRDefault="002D1E0F" w:rsidP="002D1E0F">
      <w:pPr>
        <w:numPr>
          <w:ilvl w:val="0"/>
          <w:numId w:val="49"/>
        </w:numPr>
        <w:jc w:val="both"/>
      </w:pPr>
      <w:r>
        <w:t>Other criteria remaining equal, vacant plots shall be allotted to an applicant who is more prepared and ready to start the proposed activity. Readiness will be accessed based on the submission of supporting documents such as project report, project approval or business license.</w:t>
      </w:r>
    </w:p>
    <w:p w:rsidR="002D1E0F" w:rsidRDefault="002D1E0F" w:rsidP="002D1E0F">
      <w:pPr>
        <w:jc w:val="both"/>
      </w:pPr>
    </w:p>
    <w:p w:rsidR="002D1E0F" w:rsidRDefault="002D1E0F" w:rsidP="002D1E0F">
      <w:pPr>
        <w:ind w:left="1080"/>
        <w:jc w:val="both"/>
      </w:pPr>
    </w:p>
    <w:p w:rsidR="002D1E0F" w:rsidRDefault="002D1E0F" w:rsidP="002D1E0F">
      <w:pPr>
        <w:jc w:val="both"/>
      </w:pPr>
      <w:r>
        <w:t xml:space="preserve">For additional information/clarification, please contact the Estate Management Office, </w:t>
      </w:r>
      <w:proofErr w:type="spellStart"/>
      <w:r>
        <w:t>Pasakha</w:t>
      </w:r>
      <w:proofErr w:type="spellEnd"/>
      <w:r>
        <w:t xml:space="preserve"> at telephone numbers 16561160/17971058.</w:t>
      </w:r>
    </w:p>
    <w:p w:rsidR="002D1E0F" w:rsidRDefault="002D1E0F" w:rsidP="002D1E0F">
      <w:pPr>
        <w:jc w:val="both"/>
      </w:pPr>
    </w:p>
    <w:p w:rsidR="002D1E0F" w:rsidRDefault="002D1E0F" w:rsidP="002D1E0F">
      <w:pPr>
        <w:jc w:val="both"/>
      </w:pPr>
      <w:r>
        <w:tab/>
      </w:r>
      <w:r>
        <w:tab/>
      </w:r>
      <w:r>
        <w:tab/>
      </w:r>
      <w:r>
        <w:tab/>
      </w:r>
    </w:p>
    <w:p w:rsidR="002D1E0F" w:rsidRDefault="002D1E0F" w:rsidP="002D1E0F">
      <w:pPr>
        <w:jc w:val="both"/>
      </w:pPr>
    </w:p>
    <w:p w:rsidR="002D1E0F" w:rsidRDefault="002D1E0F" w:rsidP="002D1E0F">
      <w:pPr>
        <w:jc w:val="both"/>
      </w:pPr>
    </w:p>
    <w:p w:rsidR="002D1E0F" w:rsidRDefault="002D1E0F" w:rsidP="002D1E0F">
      <w:pPr>
        <w:jc w:val="both"/>
      </w:pPr>
    </w:p>
    <w:p w:rsidR="002D1E0F" w:rsidRDefault="002D1E0F" w:rsidP="002D1E0F">
      <w:pPr>
        <w:jc w:val="both"/>
      </w:pPr>
    </w:p>
    <w:p w:rsidR="002D1E0F" w:rsidRDefault="002D1E0F" w:rsidP="002D1E0F">
      <w:pPr>
        <w:jc w:val="both"/>
      </w:pPr>
    </w:p>
    <w:p w:rsidR="002D1E0F" w:rsidRDefault="002D1E0F" w:rsidP="002D1E0F">
      <w:pPr>
        <w:jc w:val="both"/>
      </w:pPr>
    </w:p>
    <w:p w:rsidR="002D1E0F" w:rsidRDefault="002D1E0F" w:rsidP="002D1E0F">
      <w:pPr>
        <w:jc w:val="both"/>
      </w:pPr>
    </w:p>
    <w:p w:rsidR="002D1E0F" w:rsidRDefault="002D1E0F" w:rsidP="002D1E0F">
      <w:pPr>
        <w:jc w:val="both"/>
      </w:pPr>
    </w:p>
    <w:p w:rsidR="002D1E0F" w:rsidRPr="005E2BC3" w:rsidRDefault="002D1E0F" w:rsidP="002D1E0F">
      <w:pPr>
        <w:ind w:left="2880"/>
        <w:jc w:val="both"/>
        <w:rPr>
          <w:b/>
        </w:rPr>
      </w:pPr>
      <w:r>
        <w:rPr>
          <w:b/>
        </w:rPr>
        <w:t xml:space="preserve">      Offtg </w:t>
      </w:r>
      <w:r w:rsidRPr="005E2BC3">
        <w:rPr>
          <w:b/>
        </w:rPr>
        <w:t>Director</w:t>
      </w:r>
      <w:r>
        <w:rPr>
          <w:b/>
        </w:rPr>
        <w:t xml:space="preserve"> General</w:t>
      </w:r>
    </w:p>
    <w:p w:rsidR="002D1E0F" w:rsidRPr="005E2BC3" w:rsidRDefault="002D1E0F" w:rsidP="002D1E0F">
      <w:pPr>
        <w:jc w:val="both"/>
        <w:rPr>
          <w:b/>
        </w:rPr>
      </w:pPr>
      <w:r w:rsidRPr="005E2BC3">
        <w:rPr>
          <w:b/>
        </w:rPr>
        <w:tab/>
      </w:r>
      <w:r w:rsidRPr="005E2BC3">
        <w:rPr>
          <w:b/>
        </w:rPr>
        <w:tab/>
      </w:r>
      <w:r w:rsidRPr="005E2BC3">
        <w:rPr>
          <w:b/>
        </w:rPr>
        <w:tab/>
      </w:r>
      <w:r w:rsidRPr="005E2BC3">
        <w:rPr>
          <w:b/>
        </w:rPr>
        <w:tab/>
      </w:r>
      <w:r>
        <w:rPr>
          <w:b/>
        </w:rPr>
        <w:t xml:space="preserve">     </w:t>
      </w:r>
      <w:r w:rsidRPr="005E2BC3">
        <w:rPr>
          <w:b/>
        </w:rPr>
        <w:t>(Department of Industry)</w:t>
      </w:r>
    </w:p>
    <w:p w:rsidR="002D1E0F" w:rsidRDefault="002D1E0F" w:rsidP="002D1E0F">
      <w:pPr>
        <w:tabs>
          <w:tab w:val="left" w:pos="7650"/>
        </w:tabs>
        <w:rPr>
          <w:rFonts w:ascii="Arial Narrow" w:hAnsi="Arial Narrow"/>
          <w:b/>
          <w:bCs/>
          <w:sz w:val="22"/>
          <w:szCs w:val="22"/>
        </w:rPr>
      </w:pPr>
    </w:p>
    <w:p w:rsidR="00044D43" w:rsidRDefault="00044D43" w:rsidP="00706197">
      <w:pPr>
        <w:spacing w:line="276" w:lineRule="auto"/>
        <w:rPr>
          <w:rFonts w:ascii="Arial Narrow" w:hAnsi="Arial Narrow"/>
        </w:rPr>
      </w:pPr>
    </w:p>
    <w:p w:rsidR="00044D43" w:rsidRDefault="00044D43" w:rsidP="00706197">
      <w:pPr>
        <w:spacing w:line="276" w:lineRule="auto"/>
        <w:rPr>
          <w:rFonts w:ascii="Arial Narrow" w:hAnsi="Arial Narrow"/>
        </w:rPr>
      </w:pPr>
    </w:p>
    <w:p w:rsidR="00044D43" w:rsidRDefault="00044D43" w:rsidP="00706197">
      <w:pPr>
        <w:spacing w:line="276" w:lineRule="auto"/>
        <w:rPr>
          <w:rFonts w:ascii="Arial Narrow" w:hAnsi="Arial Narrow"/>
        </w:rPr>
      </w:pPr>
    </w:p>
    <w:p w:rsidR="001633C7" w:rsidRDefault="001633C7" w:rsidP="00706197">
      <w:pPr>
        <w:spacing w:line="276" w:lineRule="auto"/>
        <w:rPr>
          <w:rFonts w:ascii="Arial Narrow" w:hAnsi="Arial Narrow"/>
        </w:rPr>
      </w:pPr>
    </w:p>
    <w:p w:rsidR="001633C7" w:rsidRDefault="001633C7" w:rsidP="00706197">
      <w:pPr>
        <w:spacing w:line="276" w:lineRule="auto"/>
        <w:rPr>
          <w:rFonts w:ascii="Arial Narrow" w:hAnsi="Arial Narrow"/>
        </w:rPr>
      </w:pPr>
    </w:p>
    <w:p w:rsidR="00AC724C" w:rsidRDefault="00AC724C">
      <w:pPr>
        <w:rPr>
          <w:rFonts w:ascii="Arial Narrow" w:hAnsi="Arial Narrow"/>
        </w:rPr>
      </w:pPr>
    </w:p>
    <w:p w:rsidR="00AC724C" w:rsidRDefault="00AC724C">
      <w:pPr>
        <w:rPr>
          <w:rFonts w:ascii="Arial Narrow" w:hAnsi="Arial Narrow"/>
        </w:rPr>
      </w:pPr>
    </w:p>
    <w:p w:rsidR="00825CA3" w:rsidRDefault="00825CA3">
      <w:pPr>
        <w:rPr>
          <w:rFonts w:ascii="Arial Narrow" w:hAnsi="Arial Narrow"/>
        </w:rPr>
      </w:pPr>
      <w:r>
        <w:rPr>
          <w:rFonts w:ascii="Arial Narrow" w:hAnsi="Arial Narrow"/>
        </w:rPr>
        <w:br w:type="page"/>
      </w:r>
    </w:p>
    <w:p w:rsidR="00C8784C" w:rsidRDefault="00DB3670" w:rsidP="00706197">
      <w:pPr>
        <w:spacing w:line="276" w:lineRule="auto"/>
        <w:rPr>
          <w:rFonts w:ascii="Arial Narrow" w:hAnsi="Arial Narrow"/>
        </w:rPr>
      </w:pPr>
      <w:r>
        <w:rPr>
          <w:rFonts w:ascii="Arial Narrow" w:hAnsi="Arial Narrow"/>
        </w:rPr>
        <w:lastRenderedPageBreak/>
        <w:tab/>
      </w:r>
      <w:r>
        <w:rPr>
          <w:rFonts w:ascii="Arial Narrow" w:hAnsi="Arial Narrow"/>
        </w:rPr>
        <w:tab/>
      </w:r>
      <w:r>
        <w:rPr>
          <w:rFonts w:ascii="Arial Narrow" w:hAnsi="Arial Narrow"/>
        </w:rPr>
        <w:tab/>
      </w:r>
      <w:r>
        <w:rPr>
          <w:rFonts w:ascii="Arial Narrow" w:hAnsi="Arial Narrow"/>
        </w:rPr>
        <w:tab/>
      </w:r>
    </w:p>
    <w:p w:rsidR="00C8784C" w:rsidRDefault="00C8784C">
      <w:pPr>
        <w:rPr>
          <w:rFonts w:ascii="Arial Narrow" w:hAnsi="Arial Narrow"/>
        </w:rPr>
      </w:pPr>
    </w:p>
    <w:p w:rsidR="00706197" w:rsidRDefault="00706197" w:rsidP="00706197">
      <w:pPr>
        <w:spacing w:line="276" w:lineRule="auto"/>
        <w:rPr>
          <w:rFonts w:ascii="Arial Narrow" w:hAnsi="Arial Narrow"/>
        </w:rPr>
      </w:pPr>
    </w:p>
    <w:p w:rsidR="00DA1B97" w:rsidRDefault="00DA1B97" w:rsidP="00706197">
      <w:pPr>
        <w:spacing w:line="276" w:lineRule="auto"/>
        <w:rPr>
          <w:rFonts w:ascii="Arial Narrow" w:hAnsi="Arial Narrow"/>
        </w:rPr>
      </w:pPr>
    </w:p>
    <w:p w:rsidR="0015124B" w:rsidRDefault="0015124B" w:rsidP="0015124B">
      <w:pPr>
        <w:rPr>
          <w:rFonts w:ascii="Arial Narrow" w:hAnsi="Arial Narrow"/>
        </w:rPr>
      </w:pPr>
    </w:p>
    <w:p w:rsidR="0015124B" w:rsidRDefault="0015124B" w:rsidP="0015124B">
      <w:pPr>
        <w:rPr>
          <w:rFonts w:ascii="Arial Narrow" w:hAnsi="Arial Narrow"/>
        </w:rPr>
      </w:pPr>
    </w:p>
    <w:p w:rsidR="0015124B" w:rsidRDefault="0015124B" w:rsidP="0015124B">
      <w:pPr>
        <w:rPr>
          <w:rFonts w:ascii="Arial Narrow" w:hAnsi="Arial Narrow"/>
        </w:rPr>
      </w:pPr>
    </w:p>
    <w:p w:rsidR="0015124B" w:rsidRDefault="0015124B" w:rsidP="0015124B">
      <w:pPr>
        <w:rPr>
          <w:rFonts w:ascii="Arial Narrow" w:hAnsi="Arial Narrow"/>
        </w:rPr>
      </w:pPr>
    </w:p>
    <w:p w:rsidR="0015124B" w:rsidRDefault="0015124B" w:rsidP="0015124B">
      <w:pPr>
        <w:rPr>
          <w:rFonts w:ascii="Arial Narrow" w:hAnsi="Arial Narrow"/>
        </w:rPr>
      </w:pPr>
    </w:p>
    <w:p w:rsidR="0015124B" w:rsidRDefault="0015124B" w:rsidP="0015124B">
      <w:pPr>
        <w:rPr>
          <w:rFonts w:ascii="Arial Narrow" w:hAnsi="Arial Narrow"/>
        </w:rPr>
      </w:pPr>
    </w:p>
    <w:p w:rsidR="0015124B" w:rsidRDefault="0015124B" w:rsidP="0015124B">
      <w:pPr>
        <w:rPr>
          <w:rFonts w:ascii="Arial Narrow" w:hAnsi="Arial Narrow"/>
        </w:rPr>
      </w:pPr>
    </w:p>
    <w:p w:rsidR="0015124B" w:rsidRDefault="0015124B" w:rsidP="0015124B">
      <w:pPr>
        <w:rPr>
          <w:rFonts w:ascii="Arial Narrow" w:hAnsi="Arial Narrow"/>
          <w:b/>
          <w:bCs/>
          <w:u w:val="single"/>
        </w:rPr>
      </w:pPr>
    </w:p>
    <w:p w:rsidR="0015124B" w:rsidRDefault="0015124B" w:rsidP="0015124B">
      <w:pPr>
        <w:rPr>
          <w:rFonts w:ascii="Arial Narrow" w:hAnsi="Arial Narrow"/>
          <w:b/>
          <w:bCs/>
          <w:u w:val="single"/>
        </w:rPr>
      </w:pPr>
    </w:p>
    <w:p w:rsidR="0015124B" w:rsidRDefault="0015124B" w:rsidP="0015124B">
      <w:pPr>
        <w:rPr>
          <w:rFonts w:ascii="Arial Narrow" w:hAnsi="Arial Narrow"/>
          <w:b/>
          <w:bCs/>
          <w:u w:val="single"/>
        </w:rPr>
      </w:pPr>
    </w:p>
    <w:p w:rsidR="0015124B" w:rsidRDefault="0015124B" w:rsidP="0015124B">
      <w:pPr>
        <w:rPr>
          <w:rFonts w:ascii="Arial Narrow" w:hAnsi="Arial Narrow"/>
          <w:b/>
          <w:bCs/>
          <w:u w:val="single"/>
        </w:rPr>
      </w:pPr>
    </w:p>
    <w:p w:rsidR="0015124B" w:rsidRDefault="0015124B" w:rsidP="0015124B">
      <w:pPr>
        <w:rPr>
          <w:rFonts w:ascii="Arial Narrow" w:hAnsi="Arial Narrow"/>
          <w:b/>
          <w:bCs/>
          <w:u w:val="single"/>
        </w:rPr>
      </w:pPr>
    </w:p>
    <w:p w:rsidR="0015124B" w:rsidRDefault="0015124B" w:rsidP="0015124B">
      <w:pPr>
        <w:rPr>
          <w:rFonts w:ascii="Arial Narrow" w:hAnsi="Arial Narrow"/>
          <w:b/>
          <w:bCs/>
          <w:u w:val="single"/>
        </w:rPr>
      </w:pPr>
    </w:p>
    <w:p w:rsidR="0015124B" w:rsidRDefault="0015124B" w:rsidP="0015124B">
      <w:pPr>
        <w:rPr>
          <w:rFonts w:ascii="Arial Narrow" w:hAnsi="Arial Narrow"/>
          <w:b/>
          <w:bCs/>
          <w:u w:val="single"/>
        </w:rPr>
      </w:pPr>
    </w:p>
    <w:p w:rsidR="0015124B" w:rsidRDefault="0015124B" w:rsidP="0015124B">
      <w:pPr>
        <w:rPr>
          <w:rFonts w:ascii="Arial Narrow" w:hAnsi="Arial Narrow"/>
          <w:b/>
          <w:bCs/>
          <w:u w:val="single"/>
        </w:rPr>
      </w:pPr>
    </w:p>
    <w:p w:rsidR="0015124B" w:rsidRDefault="0015124B" w:rsidP="0015124B">
      <w:pPr>
        <w:rPr>
          <w:rFonts w:ascii="Arial Narrow" w:hAnsi="Arial Narrow"/>
          <w:b/>
          <w:bCs/>
          <w:u w:val="single"/>
        </w:rPr>
      </w:pPr>
    </w:p>
    <w:p w:rsidR="0015124B" w:rsidRDefault="0015124B" w:rsidP="0015124B">
      <w:pPr>
        <w:rPr>
          <w:rFonts w:ascii="Arial Narrow" w:hAnsi="Arial Narrow"/>
          <w:b/>
          <w:bCs/>
          <w:u w:val="single"/>
        </w:rPr>
      </w:pPr>
    </w:p>
    <w:sectPr w:rsidR="0015124B" w:rsidSect="00193C4E">
      <w:headerReference w:type="default" r:id="rId9"/>
      <w:footerReference w:type="default" r:id="rId10"/>
      <w:pgSz w:w="12240" w:h="15840"/>
      <w:pgMar w:top="2700" w:right="1728" w:bottom="900" w:left="1728"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453EFBA" w15:done="0"/>
  <w15:commentEx w15:paraId="145C27B8"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1B4F" w:rsidRDefault="00401B4F">
      <w:r>
        <w:separator/>
      </w:r>
    </w:p>
  </w:endnote>
  <w:endnote w:type="continuationSeparator" w:id="0">
    <w:p w:rsidR="00401B4F" w:rsidRDefault="00401B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icrosoft Himalaya">
    <w:panose1 w:val="01010100010101010101"/>
    <w:charset w:val="00"/>
    <w:family w:val="auto"/>
    <w:pitch w:val="variable"/>
    <w:sig w:usb0="80000003" w:usb1="00010000" w:usb2="0000004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BEA" w:rsidRPr="00CA3CA0" w:rsidRDefault="00590BEA" w:rsidP="004F23AB">
    <w:pPr>
      <w:pStyle w:val="Footer"/>
      <w:pBdr>
        <w:top w:val="single" w:sz="4" w:space="1" w:color="auto"/>
      </w:pBdr>
      <w:rPr>
        <w:rFonts w:ascii="Trebuchet MS" w:hAnsi="Trebuchet MS"/>
        <w:sz w:val="18"/>
      </w:rPr>
    </w:pPr>
    <w:r>
      <w:rPr>
        <w:rFonts w:ascii="Trebuchet MS" w:hAnsi="Trebuchet MS"/>
        <w:sz w:val="18"/>
      </w:rPr>
      <w:t xml:space="preserve">Phone no: 00975 16561160, Fax: 00975 17116428: </w:t>
    </w:r>
    <w:proofErr w:type="spellStart"/>
    <w:r>
      <w:rPr>
        <w:rFonts w:ascii="Trebuchet MS" w:hAnsi="Trebuchet MS"/>
        <w:sz w:val="18"/>
      </w:rPr>
      <w:t>Pasakha</w:t>
    </w:r>
    <w:proofErr w:type="spellEnd"/>
    <w:r>
      <w:rPr>
        <w:rFonts w:ascii="Trebuchet MS" w:hAnsi="Trebuchet MS"/>
        <w:sz w:val="18"/>
      </w:rPr>
      <w:t xml:space="preserve"> Industrial Estate, </w:t>
    </w:r>
    <w:proofErr w:type="spellStart"/>
    <w:r>
      <w:rPr>
        <w:rFonts w:ascii="Trebuchet MS" w:hAnsi="Trebuchet MS"/>
        <w:sz w:val="18"/>
      </w:rPr>
      <w:t>Chukha</w:t>
    </w:r>
    <w:proofErr w:type="spellEnd"/>
    <w:r w:rsidRPr="00CA3CA0">
      <w:rPr>
        <w:rFonts w:ascii="Trebuchet MS" w:hAnsi="Trebuchet MS"/>
        <w:sz w:val="18"/>
      </w:rPr>
      <w:t xml:space="preserve"> </w:t>
    </w:r>
    <w:smartTag w:uri="urn:schemas-microsoft-com:office:smarttags" w:element="country-region">
      <w:smartTag w:uri="urn:schemas-microsoft-com:office:smarttags" w:element="place">
        <w:r w:rsidRPr="00CA3CA0">
          <w:rPr>
            <w:rFonts w:ascii="Trebuchet MS" w:hAnsi="Trebuchet MS"/>
            <w:sz w:val="18"/>
          </w:rPr>
          <w:t>Bhutan</w:t>
        </w:r>
      </w:smartTag>
    </w:smartTag>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1B4F" w:rsidRDefault="00401B4F">
      <w:r>
        <w:separator/>
      </w:r>
    </w:p>
  </w:footnote>
  <w:footnote w:type="continuationSeparator" w:id="0">
    <w:p w:rsidR="00401B4F" w:rsidRDefault="00401B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BEA" w:rsidRDefault="00590BEA" w:rsidP="00242092">
    <w:pPr>
      <w:pStyle w:val="Header"/>
      <w:tabs>
        <w:tab w:val="clear" w:pos="8640"/>
      </w:tabs>
      <w:ind w:right="-1206"/>
    </w:pPr>
    <w:r>
      <w:rPr>
        <w:noProof/>
        <w:lang w:bidi="bo-CN"/>
      </w:rPr>
      <w:drawing>
        <wp:anchor distT="0" distB="0" distL="114300" distR="114300" simplePos="0" relativeHeight="251658752" behindDoc="0" locked="0" layoutInCell="1" allowOverlap="1">
          <wp:simplePos x="0" y="0"/>
          <wp:positionH relativeFrom="column">
            <wp:posOffset>4703445</wp:posOffset>
          </wp:positionH>
          <wp:positionV relativeFrom="paragraph">
            <wp:posOffset>-209550</wp:posOffset>
          </wp:positionV>
          <wp:extent cx="1504950" cy="1426845"/>
          <wp:effectExtent l="0" t="0" r="0" b="0"/>
          <wp:wrapSquare wrapText="bothSides"/>
          <wp:docPr id="5" name="Picture 5" descr="final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nal logo1"/>
                  <pic:cNvPicPr>
                    <a:picLocks noChangeAspect="1" noChangeArrowheads="1"/>
                  </pic:cNvPicPr>
                </pic:nvPicPr>
                <pic:blipFill>
                  <a:blip r:embed="rId1"/>
                  <a:srcRect/>
                  <a:stretch>
                    <a:fillRect/>
                  </a:stretch>
                </pic:blipFill>
                <pic:spPr bwMode="auto">
                  <a:xfrm>
                    <a:off x="0" y="0"/>
                    <a:ext cx="1504950" cy="1426845"/>
                  </a:xfrm>
                  <a:prstGeom prst="rect">
                    <a:avLst/>
                  </a:prstGeom>
                  <a:noFill/>
                  <a:ln w="9525">
                    <a:noFill/>
                    <a:miter lim="800000"/>
                    <a:headEnd/>
                    <a:tailEnd/>
                  </a:ln>
                </pic:spPr>
              </pic:pic>
            </a:graphicData>
          </a:graphic>
        </wp:anchor>
      </w:drawing>
    </w:r>
    <w:r>
      <w:rPr>
        <w:noProof/>
        <w:lang w:bidi="bo-CN"/>
      </w:rPr>
      <w:drawing>
        <wp:anchor distT="0" distB="0" distL="114300" distR="114300" simplePos="0" relativeHeight="251656704" behindDoc="1" locked="0" layoutInCell="1" allowOverlap="1">
          <wp:simplePos x="0" y="0"/>
          <wp:positionH relativeFrom="column">
            <wp:posOffset>1076325</wp:posOffset>
          </wp:positionH>
          <wp:positionV relativeFrom="paragraph">
            <wp:posOffset>-66675</wp:posOffset>
          </wp:positionV>
          <wp:extent cx="5467350" cy="1371600"/>
          <wp:effectExtent l="19050" t="0" r="0" b="0"/>
          <wp:wrapNone/>
          <wp:docPr id="3" name="Picture 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
                  <pic:cNvPicPr>
                    <a:picLocks noChangeAspect="1" noChangeArrowheads="1"/>
                  </pic:cNvPicPr>
                </pic:nvPicPr>
                <pic:blipFill>
                  <a:blip r:embed="rId2"/>
                  <a:srcRect/>
                  <a:stretch>
                    <a:fillRect/>
                  </a:stretch>
                </pic:blipFill>
                <pic:spPr bwMode="auto">
                  <a:xfrm>
                    <a:off x="0" y="0"/>
                    <a:ext cx="5467350" cy="1371600"/>
                  </a:xfrm>
                  <a:prstGeom prst="rect">
                    <a:avLst/>
                  </a:prstGeom>
                  <a:noFill/>
                  <a:ln w="9525">
                    <a:noFill/>
                    <a:miter lim="800000"/>
                    <a:headEnd/>
                    <a:tailEnd/>
                  </a:ln>
                </pic:spPr>
              </pic:pic>
            </a:graphicData>
          </a:graphic>
        </wp:anchor>
      </w:drawing>
    </w:r>
    <w:r>
      <w:rPr>
        <w:noProof/>
        <w:lang w:bidi="bo-CN"/>
      </w:rPr>
      <w:drawing>
        <wp:anchor distT="0" distB="0" distL="114300" distR="114300" simplePos="0" relativeHeight="251657728" behindDoc="1" locked="0" layoutInCell="1" allowOverlap="1">
          <wp:simplePos x="0" y="0"/>
          <wp:positionH relativeFrom="column">
            <wp:posOffset>-247650</wp:posOffset>
          </wp:positionH>
          <wp:positionV relativeFrom="paragraph">
            <wp:posOffset>-8890</wp:posOffset>
          </wp:positionV>
          <wp:extent cx="1257300" cy="1162050"/>
          <wp:effectExtent l="19050" t="0" r="0" b="0"/>
          <wp:wrapNone/>
          <wp:docPr id="4" name="Picture 4" descr="Gov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vt-logo"/>
                  <pic:cNvPicPr>
                    <a:picLocks noChangeAspect="1" noChangeArrowheads="1"/>
                  </pic:cNvPicPr>
                </pic:nvPicPr>
                <pic:blipFill>
                  <a:blip r:embed="rId3"/>
                  <a:srcRect/>
                  <a:stretch>
                    <a:fillRect/>
                  </a:stretch>
                </pic:blipFill>
                <pic:spPr bwMode="auto">
                  <a:xfrm>
                    <a:off x="0" y="0"/>
                    <a:ext cx="1257300" cy="1162050"/>
                  </a:xfrm>
                  <a:prstGeom prst="rect">
                    <a:avLst/>
                  </a:prstGeom>
                  <a:noFill/>
                  <a:ln w="9525">
                    <a:noFill/>
                    <a:miter lim="800000"/>
                    <a:headEnd/>
                    <a:tailEnd/>
                  </a:ln>
                </pic:spPr>
              </pic:pic>
            </a:graphicData>
          </a:graphic>
        </wp:anchor>
      </w:drawing>
    </w:r>
    <w:r>
      <w:tab/>
      <w:t xml:space="preserve">                                                                                                                            </w:t>
    </w:r>
  </w:p>
  <w:p w:rsidR="00590BEA" w:rsidRDefault="00590BEA" w:rsidP="00E00743">
    <w:pPr>
      <w:pStyle w:val="Header"/>
      <w:tabs>
        <w:tab w:val="clear" w:pos="8640"/>
      </w:tabs>
    </w:pPr>
  </w:p>
  <w:p w:rsidR="00590BEA" w:rsidRDefault="00590BEA" w:rsidP="00E00743">
    <w:pPr>
      <w:pStyle w:val="Header"/>
      <w:tabs>
        <w:tab w:val="clear" w:pos="8640"/>
      </w:tabs>
    </w:pPr>
  </w:p>
  <w:p w:rsidR="00590BEA" w:rsidRPr="00E00743" w:rsidRDefault="00590BEA" w:rsidP="00242092">
    <w:pPr>
      <w:pStyle w:val="Header"/>
      <w:tabs>
        <w:tab w:val="clear" w:pos="8640"/>
      </w:tabs>
      <w:ind w:right="-1206"/>
      <w:jc w:val="right"/>
      <w:rPr>
        <w:sz w:val="20"/>
      </w:rPr>
    </w:pPr>
  </w:p>
  <w:p w:rsidR="00590BEA" w:rsidRPr="00EF1297" w:rsidRDefault="00590BEA" w:rsidP="00EF1297">
    <w:pPr>
      <w:pStyle w:val="Header"/>
      <w:tabs>
        <w:tab w:val="clear" w:pos="4320"/>
        <w:tab w:val="clear" w:pos="8640"/>
        <w:tab w:val="center" w:pos="2880"/>
      </w:tabs>
      <w:ind w:left="-630"/>
      <w:rPr>
        <w:rFonts w:ascii="Arial" w:hAnsi="Arial" w:cs="Arial"/>
        <w:sz w:val="20"/>
      </w:rPr>
    </w:pPr>
    <w:r w:rsidRPr="00E00743">
      <w:rPr>
        <w:sz w:val="20"/>
      </w:rPr>
      <w:tab/>
    </w:r>
    <w:r w:rsidRPr="00E00743">
      <w:rPr>
        <w:rFonts w:ascii="Arial" w:hAnsi="Arial" w:cs="Arial"/>
        <w:sz w:val="20"/>
      </w:rPr>
      <w:t xml:space="preserve">        </w:t>
    </w:r>
    <w:r>
      <w:rPr>
        <w:rFonts w:ascii="Arial" w:hAnsi="Arial" w:cs="Arial"/>
        <w:sz w:val="20"/>
      </w:rPr>
      <w:t xml:space="preserve">                               </w:t>
    </w:r>
    <w:r w:rsidRPr="00E00743">
      <w:rPr>
        <w:rFonts w:ascii="Arial" w:hAnsi="Arial" w:cs="Arial"/>
        <w:sz w:val="20"/>
      </w:rPr>
      <w:t xml:space="preserve"> </w:t>
    </w:r>
    <w:r>
      <w:rPr>
        <w:rFonts w:ascii="Arial" w:hAnsi="Arial" w:cs="Arial"/>
        <w:sz w:val="20"/>
      </w:rPr>
      <w:t xml:space="preserve"> </w:t>
    </w:r>
    <w:r w:rsidRPr="00E00743">
      <w:rPr>
        <w:rFonts w:ascii="Arial" w:hAnsi="Arial" w:cs="Arial"/>
        <w:b/>
        <w:sz w:val="20"/>
      </w:rPr>
      <w:t>INDUSTRIAL INFRASTRUCTURE DEVELOPMENT DIVISION</w:t>
    </w:r>
  </w:p>
  <w:p w:rsidR="00590BEA" w:rsidRPr="00E00743" w:rsidRDefault="00590BEA" w:rsidP="00242092">
    <w:pPr>
      <w:pStyle w:val="Header"/>
      <w:tabs>
        <w:tab w:val="clear" w:pos="4320"/>
        <w:tab w:val="clear" w:pos="8640"/>
        <w:tab w:val="center" w:pos="2880"/>
      </w:tabs>
      <w:ind w:left="-630"/>
      <w:jc w:val="center"/>
      <w:rPr>
        <w:rFonts w:ascii="Arial" w:hAnsi="Arial" w:cs="Arial"/>
        <w:b/>
        <w:sz w:val="20"/>
      </w:rPr>
    </w:pPr>
    <w:r>
      <w:rPr>
        <w:rFonts w:ascii="Arial" w:hAnsi="Arial" w:cs="Arial"/>
        <w:b/>
        <w:sz w:val="20"/>
      </w:rPr>
      <w:t xml:space="preserve">            </w:t>
    </w:r>
    <w:r w:rsidRPr="00E00743">
      <w:rPr>
        <w:rFonts w:ascii="Arial" w:hAnsi="Arial" w:cs="Arial"/>
        <w:b/>
        <w:sz w:val="20"/>
      </w:rPr>
      <w:t>DEPARTMENT OF IN</w:t>
    </w:r>
    <w:r>
      <w:rPr>
        <w:rFonts w:ascii="Arial" w:hAnsi="Arial" w:cs="Arial"/>
        <w:b/>
        <w:sz w:val="20"/>
      </w:rPr>
      <w:t>DUSTRY</w:t>
    </w:r>
  </w:p>
  <w:p w:rsidR="00590BEA" w:rsidRDefault="00590BEA" w:rsidP="00242092">
    <w:pPr>
      <w:pStyle w:val="Header"/>
      <w:tabs>
        <w:tab w:val="clear" w:pos="4320"/>
        <w:tab w:val="clear" w:pos="8640"/>
        <w:tab w:val="center" w:pos="2880"/>
      </w:tabs>
      <w:ind w:left="-630"/>
      <w:jc w:val="center"/>
      <w:rPr>
        <w:rFonts w:ascii="Arial" w:hAnsi="Arial" w:cs="Arial"/>
        <w:b/>
        <w:sz w:val="20"/>
      </w:rPr>
    </w:pPr>
    <w:r>
      <w:rPr>
        <w:rFonts w:ascii="Arial" w:hAnsi="Arial" w:cs="Arial"/>
        <w:b/>
        <w:sz w:val="20"/>
      </w:rPr>
      <w:t xml:space="preserve">          </w:t>
    </w:r>
    <w:r w:rsidRPr="00E00743">
      <w:rPr>
        <w:rFonts w:ascii="Arial" w:hAnsi="Arial" w:cs="Arial"/>
        <w:b/>
        <w:sz w:val="20"/>
      </w:rPr>
      <w:t>MINISTRY OF ECONOMIC AFFAIRS</w:t>
    </w:r>
  </w:p>
  <w:p w:rsidR="00590BEA" w:rsidRPr="00E00743" w:rsidRDefault="00590BEA" w:rsidP="00377586">
    <w:pPr>
      <w:pStyle w:val="Header"/>
      <w:tabs>
        <w:tab w:val="clear" w:pos="4320"/>
        <w:tab w:val="clear" w:pos="8640"/>
        <w:tab w:val="center" w:pos="2880"/>
      </w:tabs>
      <w:ind w:left="-630"/>
      <w:rPr>
        <w:b/>
      </w:rPr>
    </w:pPr>
    <w:r>
      <w:rPr>
        <w:rFonts w:ascii="Arial" w:hAnsi="Arial" w:cs="Arial"/>
        <w:b/>
        <w:sz w:val="20"/>
      </w:rPr>
      <w:t xml:space="preserve">                                                               PASAKHA INDUSTRIAL ESTATE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63AC9"/>
    <w:multiLevelType w:val="hybridMultilevel"/>
    <w:tmpl w:val="017C34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E97B71"/>
    <w:multiLevelType w:val="hybridMultilevel"/>
    <w:tmpl w:val="AB9E7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07150D"/>
    <w:multiLevelType w:val="hybridMultilevel"/>
    <w:tmpl w:val="339E81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D70E5A"/>
    <w:multiLevelType w:val="hybridMultilevel"/>
    <w:tmpl w:val="8F5431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DB19B4"/>
    <w:multiLevelType w:val="hybridMultilevel"/>
    <w:tmpl w:val="082CE2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026949"/>
    <w:multiLevelType w:val="hybridMultilevel"/>
    <w:tmpl w:val="E182CD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54142B"/>
    <w:multiLevelType w:val="hybridMultilevel"/>
    <w:tmpl w:val="F04E7A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4A6FCA"/>
    <w:multiLevelType w:val="hybridMultilevel"/>
    <w:tmpl w:val="8196F8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48404C"/>
    <w:multiLevelType w:val="hybridMultilevel"/>
    <w:tmpl w:val="017C34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4C63A4"/>
    <w:multiLevelType w:val="hybridMultilevel"/>
    <w:tmpl w:val="DFFED4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AE0405"/>
    <w:multiLevelType w:val="hybridMultilevel"/>
    <w:tmpl w:val="8BF6D1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2F1E5E"/>
    <w:multiLevelType w:val="hybridMultilevel"/>
    <w:tmpl w:val="7D78ED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9F6BE7"/>
    <w:multiLevelType w:val="hybridMultilevel"/>
    <w:tmpl w:val="4D54DD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215532"/>
    <w:multiLevelType w:val="hybridMultilevel"/>
    <w:tmpl w:val="A06E33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141AC0"/>
    <w:multiLevelType w:val="hybridMultilevel"/>
    <w:tmpl w:val="235E51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5138C5"/>
    <w:multiLevelType w:val="hybridMultilevel"/>
    <w:tmpl w:val="4D9CC1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596554"/>
    <w:multiLevelType w:val="hybridMultilevel"/>
    <w:tmpl w:val="ACFE24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074F55"/>
    <w:multiLevelType w:val="hybridMultilevel"/>
    <w:tmpl w:val="18027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D20F3C"/>
    <w:multiLevelType w:val="hybridMultilevel"/>
    <w:tmpl w:val="235E51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06722AF"/>
    <w:multiLevelType w:val="hybridMultilevel"/>
    <w:tmpl w:val="EFC861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A22225"/>
    <w:multiLevelType w:val="hybridMultilevel"/>
    <w:tmpl w:val="39EA22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D40D7E"/>
    <w:multiLevelType w:val="hybridMultilevel"/>
    <w:tmpl w:val="E182CD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05439C"/>
    <w:multiLevelType w:val="hybridMultilevel"/>
    <w:tmpl w:val="4D54DD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DC145FD"/>
    <w:multiLevelType w:val="hybridMultilevel"/>
    <w:tmpl w:val="03587E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0C74443"/>
    <w:multiLevelType w:val="hybridMultilevel"/>
    <w:tmpl w:val="ACFE24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ED00A5"/>
    <w:multiLevelType w:val="hybridMultilevel"/>
    <w:tmpl w:val="EFC861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E53483"/>
    <w:multiLevelType w:val="hybridMultilevel"/>
    <w:tmpl w:val="7D48DA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106831"/>
    <w:multiLevelType w:val="hybridMultilevel"/>
    <w:tmpl w:val="4D54DD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D73A02"/>
    <w:multiLevelType w:val="hybridMultilevel"/>
    <w:tmpl w:val="ACFE24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663860"/>
    <w:multiLevelType w:val="hybridMultilevel"/>
    <w:tmpl w:val="F72E2B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CED781D"/>
    <w:multiLevelType w:val="hybridMultilevel"/>
    <w:tmpl w:val="A0DEF5BC"/>
    <w:lvl w:ilvl="0" w:tplc="053C0F70">
      <w:start w:val="1"/>
      <w:numFmt w:val="decimal"/>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31">
    <w:nsid w:val="4F176C4F"/>
    <w:multiLevelType w:val="hybridMultilevel"/>
    <w:tmpl w:val="B050711C"/>
    <w:lvl w:ilvl="0" w:tplc="B434C3D0">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32">
    <w:nsid w:val="4FDF66E9"/>
    <w:multiLevelType w:val="hybridMultilevel"/>
    <w:tmpl w:val="5F187972"/>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3081B7C"/>
    <w:multiLevelType w:val="hybridMultilevel"/>
    <w:tmpl w:val="B3C416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36A5952"/>
    <w:multiLevelType w:val="hybridMultilevel"/>
    <w:tmpl w:val="4D54DD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36B7114"/>
    <w:multiLevelType w:val="hybridMultilevel"/>
    <w:tmpl w:val="3CAAA5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6A96C5E"/>
    <w:multiLevelType w:val="hybridMultilevel"/>
    <w:tmpl w:val="D1180B98"/>
    <w:lvl w:ilvl="0" w:tplc="280E2D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A117F58"/>
    <w:multiLevelType w:val="hybridMultilevel"/>
    <w:tmpl w:val="D24A17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0405474"/>
    <w:multiLevelType w:val="hybridMultilevel"/>
    <w:tmpl w:val="F58464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48A4A79"/>
    <w:multiLevelType w:val="hybridMultilevel"/>
    <w:tmpl w:val="4D54DD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94D6BFC"/>
    <w:multiLevelType w:val="hybridMultilevel"/>
    <w:tmpl w:val="235E51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F6E0F4A"/>
    <w:multiLevelType w:val="hybridMultilevel"/>
    <w:tmpl w:val="38F43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7FB2796"/>
    <w:multiLevelType w:val="hybridMultilevel"/>
    <w:tmpl w:val="F72E2B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953C82"/>
    <w:multiLevelType w:val="hybridMultilevel"/>
    <w:tmpl w:val="4D54DD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DA0652"/>
    <w:multiLevelType w:val="hybridMultilevel"/>
    <w:tmpl w:val="EFC861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9F6247E"/>
    <w:multiLevelType w:val="hybridMultilevel"/>
    <w:tmpl w:val="BA1C6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BC61EDC"/>
    <w:multiLevelType w:val="hybridMultilevel"/>
    <w:tmpl w:val="38F43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E861C5D"/>
    <w:multiLevelType w:val="hybridMultilevel"/>
    <w:tmpl w:val="8F5431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FDB5711"/>
    <w:multiLevelType w:val="hybridMultilevel"/>
    <w:tmpl w:val="FB8263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8"/>
  </w:num>
  <w:num w:numId="3">
    <w:abstractNumId w:val="21"/>
  </w:num>
  <w:num w:numId="4">
    <w:abstractNumId w:val="5"/>
  </w:num>
  <w:num w:numId="5">
    <w:abstractNumId w:val="39"/>
  </w:num>
  <w:num w:numId="6">
    <w:abstractNumId w:val="12"/>
  </w:num>
  <w:num w:numId="7">
    <w:abstractNumId w:val="0"/>
  </w:num>
  <w:num w:numId="8">
    <w:abstractNumId w:val="27"/>
  </w:num>
  <w:num w:numId="9">
    <w:abstractNumId w:val="34"/>
  </w:num>
  <w:num w:numId="10">
    <w:abstractNumId w:val="43"/>
  </w:num>
  <w:num w:numId="11">
    <w:abstractNumId w:val="31"/>
  </w:num>
  <w:num w:numId="12">
    <w:abstractNumId w:val="30"/>
  </w:num>
  <w:num w:numId="13">
    <w:abstractNumId w:val="45"/>
  </w:num>
  <w:num w:numId="14">
    <w:abstractNumId w:val="38"/>
  </w:num>
  <w:num w:numId="15">
    <w:abstractNumId w:val="41"/>
  </w:num>
  <w:num w:numId="16">
    <w:abstractNumId w:val="25"/>
  </w:num>
  <w:num w:numId="17">
    <w:abstractNumId w:val="33"/>
  </w:num>
  <w:num w:numId="18">
    <w:abstractNumId w:val="36"/>
  </w:num>
  <w:num w:numId="19">
    <w:abstractNumId w:val="2"/>
  </w:num>
  <w:num w:numId="20">
    <w:abstractNumId w:val="13"/>
  </w:num>
  <w:num w:numId="21">
    <w:abstractNumId w:val="19"/>
  </w:num>
  <w:num w:numId="22">
    <w:abstractNumId w:val="10"/>
  </w:num>
  <w:num w:numId="23">
    <w:abstractNumId w:val="48"/>
  </w:num>
  <w:num w:numId="24">
    <w:abstractNumId w:val="47"/>
  </w:num>
  <w:num w:numId="25">
    <w:abstractNumId w:val="22"/>
  </w:num>
  <w:num w:numId="26">
    <w:abstractNumId w:val="23"/>
  </w:num>
  <w:num w:numId="27">
    <w:abstractNumId w:val="37"/>
  </w:num>
  <w:num w:numId="28">
    <w:abstractNumId w:val="44"/>
  </w:num>
  <w:num w:numId="29">
    <w:abstractNumId w:val="3"/>
  </w:num>
  <w:num w:numId="30">
    <w:abstractNumId w:val="6"/>
  </w:num>
  <w:num w:numId="31">
    <w:abstractNumId w:val="20"/>
  </w:num>
  <w:num w:numId="32">
    <w:abstractNumId w:val="16"/>
  </w:num>
  <w:num w:numId="33">
    <w:abstractNumId w:val="29"/>
  </w:num>
  <w:num w:numId="34">
    <w:abstractNumId w:val="18"/>
  </w:num>
  <w:num w:numId="35">
    <w:abstractNumId w:val="42"/>
  </w:num>
  <w:num w:numId="36">
    <w:abstractNumId w:val="11"/>
  </w:num>
  <w:num w:numId="37">
    <w:abstractNumId w:val="40"/>
  </w:num>
  <w:num w:numId="38">
    <w:abstractNumId w:val="15"/>
  </w:num>
  <w:num w:numId="39">
    <w:abstractNumId w:val="9"/>
  </w:num>
  <w:num w:numId="40">
    <w:abstractNumId w:val="35"/>
  </w:num>
  <w:num w:numId="41">
    <w:abstractNumId w:val="7"/>
  </w:num>
  <w:num w:numId="42">
    <w:abstractNumId w:val="46"/>
  </w:num>
  <w:num w:numId="43">
    <w:abstractNumId w:val="14"/>
  </w:num>
  <w:num w:numId="44">
    <w:abstractNumId w:val="4"/>
  </w:num>
  <w:num w:numId="45">
    <w:abstractNumId w:val="28"/>
  </w:num>
  <w:num w:numId="46">
    <w:abstractNumId w:val="1"/>
  </w:num>
  <w:num w:numId="47">
    <w:abstractNumId w:val="17"/>
  </w:num>
  <w:num w:numId="48">
    <w:abstractNumId w:val="26"/>
  </w:num>
  <w:num w:numId="49">
    <w:abstractNumId w:val="32"/>
  </w:num>
  <w:numIdMacAtCleanup w:val="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hdrShapeDefaults>
    <o:shapedefaults v:ext="edit" spidmax="655362"/>
  </w:hdrShapeDefaults>
  <w:footnotePr>
    <w:footnote w:id="-1"/>
    <w:footnote w:id="0"/>
  </w:footnotePr>
  <w:endnotePr>
    <w:endnote w:id="-1"/>
    <w:endnote w:id="0"/>
  </w:endnotePr>
  <w:compat/>
  <w:rsids>
    <w:rsidRoot w:val="00E00743"/>
    <w:rsid w:val="00001318"/>
    <w:rsid w:val="00002317"/>
    <w:rsid w:val="00002AFB"/>
    <w:rsid w:val="00002DC8"/>
    <w:rsid w:val="000030D9"/>
    <w:rsid w:val="00004D6A"/>
    <w:rsid w:val="000051C6"/>
    <w:rsid w:val="000104BC"/>
    <w:rsid w:val="00010EC0"/>
    <w:rsid w:val="000116EB"/>
    <w:rsid w:val="00011EB9"/>
    <w:rsid w:val="000124A8"/>
    <w:rsid w:val="000151F4"/>
    <w:rsid w:val="000165CC"/>
    <w:rsid w:val="00016807"/>
    <w:rsid w:val="00017781"/>
    <w:rsid w:val="00021288"/>
    <w:rsid w:val="00021C2B"/>
    <w:rsid w:val="00021E7C"/>
    <w:rsid w:val="00022144"/>
    <w:rsid w:val="0002258B"/>
    <w:rsid w:val="000249CE"/>
    <w:rsid w:val="00025483"/>
    <w:rsid w:val="00025D5F"/>
    <w:rsid w:val="00026B7B"/>
    <w:rsid w:val="00026EB8"/>
    <w:rsid w:val="00031605"/>
    <w:rsid w:val="000327C7"/>
    <w:rsid w:val="0003420C"/>
    <w:rsid w:val="00034B0D"/>
    <w:rsid w:val="00034C97"/>
    <w:rsid w:val="00035AB2"/>
    <w:rsid w:val="00036FAE"/>
    <w:rsid w:val="000373AC"/>
    <w:rsid w:val="000407E1"/>
    <w:rsid w:val="00040936"/>
    <w:rsid w:val="00042B55"/>
    <w:rsid w:val="00043960"/>
    <w:rsid w:val="0004497B"/>
    <w:rsid w:val="00044D43"/>
    <w:rsid w:val="000464E0"/>
    <w:rsid w:val="000476DF"/>
    <w:rsid w:val="00047836"/>
    <w:rsid w:val="000505E8"/>
    <w:rsid w:val="00050FB9"/>
    <w:rsid w:val="00051E84"/>
    <w:rsid w:val="00052963"/>
    <w:rsid w:val="00052C25"/>
    <w:rsid w:val="000536A5"/>
    <w:rsid w:val="000536D6"/>
    <w:rsid w:val="0005444E"/>
    <w:rsid w:val="00055509"/>
    <w:rsid w:val="0005760E"/>
    <w:rsid w:val="00060BCB"/>
    <w:rsid w:val="00061E41"/>
    <w:rsid w:val="0006213C"/>
    <w:rsid w:val="00062D18"/>
    <w:rsid w:val="00065116"/>
    <w:rsid w:val="00067D00"/>
    <w:rsid w:val="000704A4"/>
    <w:rsid w:val="00070A3E"/>
    <w:rsid w:val="00070D55"/>
    <w:rsid w:val="0007198B"/>
    <w:rsid w:val="00072C37"/>
    <w:rsid w:val="00073767"/>
    <w:rsid w:val="00075358"/>
    <w:rsid w:val="000756C2"/>
    <w:rsid w:val="000757D1"/>
    <w:rsid w:val="00076D27"/>
    <w:rsid w:val="000770F9"/>
    <w:rsid w:val="000772FD"/>
    <w:rsid w:val="00077515"/>
    <w:rsid w:val="000775B2"/>
    <w:rsid w:val="000809E2"/>
    <w:rsid w:val="0008390C"/>
    <w:rsid w:val="00086511"/>
    <w:rsid w:val="00086FD6"/>
    <w:rsid w:val="000874AA"/>
    <w:rsid w:val="000877AC"/>
    <w:rsid w:val="00091C0A"/>
    <w:rsid w:val="0009227C"/>
    <w:rsid w:val="00092385"/>
    <w:rsid w:val="00093DD1"/>
    <w:rsid w:val="00093ED6"/>
    <w:rsid w:val="00094D06"/>
    <w:rsid w:val="00094D4A"/>
    <w:rsid w:val="0009570B"/>
    <w:rsid w:val="00095F57"/>
    <w:rsid w:val="00096D38"/>
    <w:rsid w:val="00096EE5"/>
    <w:rsid w:val="000A0A47"/>
    <w:rsid w:val="000A2BEA"/>
    <w:rsid w:val="000A5BCA"/>
    <w:rsid w:val="000A5C2A"/>
    <w:rsid w:val="000A5FF4"/>
    <w:rsid w:val="000B1B9E"/>
    <w:rsid w:val="000B1C3C"/>
    <w:rsid w:val="000B2E82"/>
    <w:rsid w:val="000B4AB2"/>
    <w:rsid w:val="000B570C"/>
    <w:rsid w:val="000B5B77"/>
    <w:rsid w:val="000B60DE"/>
    <w:rsid w:val="000B68BE"/>
    <w:rsid w:val="000C04D3"/>
    <w:rsid w:val="000C0B43"/>
    <w:rsid w:val="000C0FAE"/>
    <w:rsid w:val="000C2957"/>
    <w:rsid w:val="000C4BB7"/>
    <w:rsid w:val="000C642B"/>
    <w:rsid w:val="000C74B3"/>
    <w:rsid w:val="000D290C"/>
    <w:rsid w:val="000D5C8C"/>
    <w:rsid w:val="000D63AE"/>
    <w:rsid w:val="000D7311"/>
    <w:rsid w:val="000D7A5C"/>
    <w:rsid w:val="000E0759"/>
    <w:rsid w:val="000E0DA7"/>
    <w:rsid w:val="000E2ADA"/>
    <w:rsid w:val="000E3C86"/>
    <w:rsid w:val="000E6CFD"/>
    <w:rsid w:val="000F1920"/>
    <w:rsid w:val="000F22D2"/>
    <w:rsid w:val="000F54CE"/>
    <w:rsid w:val="000F619F"/>
    <w:rsid w:val="000F6C77"/>
    <w:rsid w:val="000F7889"/>
    <w:rsid w:val="000F79D4"/>
    <w:rsid w:val="000F7B78"/>
    <w:rsid w:val="00101DF6"/>
    <w:rsid w:val="001028FC"/>
    <w:rsid w:val="001046A2"/>
    <w:rsid w:val="00105FAD"/>
    <w:rsid w:val="0010606E"/>
    <w:rsid w:val="00106817"/>
    <w:rsid w:val="00106CD9"/>
    <w:rsid w:val="00110CF1"/>
    <w:rsid w:val="001111DD"/>
    <w:rsid w:val="00111503"/>
    <w:rsid w:val="001120D3"/>
    <w:rsid w:val="00112F72"/>
    <w:rsid w:val="00113092"/>
    <w:rsid w:val="00113336"/>
    <w:rsid w:val="001135DB"/>
    <w:rsid w:val="001139F9"/>
    <w:rsid w:val="00113B70"/>
    <w:rsid w:val="00114A61"/>
    <w:rsid w:val="00115561"/>
    <w:rsid w:val="0011784E"/>
    <w:rsid w:val="0012234B"/>
    <w:rsid w:val="00123C8B"/>
    <w:rsid w:val="00127040"/>
    <w:rsid w:val="00130658"/>
    <w:rsid w:val="00131F47"/>
    <w:rsid w:val="001324A5"/>
    <w:rsid w:val="00132CC2"/>
    <w:rsid w:val="00132FCF"/>
    <w:rsid w:val="00132FED"/>
    <w:rsid w:val="001330C4"/>
    <w:rsid w:val="001337FF"/>
    <w:rsid w:val="00135A82"/>
    <w:rsid w:val="00137D03"/>
    <w:rsid w:val="00137E03"/>
    <w:rsid w:val="00140773"/>
    <w:rsid w:val="001408DE"/>
    <w:rsid w:val="00140AA9"/>
    <w:rsid w:val="001417DE"/>
    <w:rsid w:val="0014293A"/>
    <w:rsid w:val="00144F71"/>
    <w:rsid w:val="001477F7"/>
    <w:rsid w:val="001500E3"/>
    <w:rsid w:val="0015124B"/>
    <w:rsid w:val="00152351"/>
    <w:rsid w:val="0015304C"/>
    <w:rsid w:val="00153B0B"/>
    <w:rsid w:val="00153DE9"/>
    <w:rsid w:val="001542E6"/>
    <w:rsid w:val="001576C5"/>
    <w:rsid w:val="00157C42"/>
    <w:rsid w:val="00161067"/>
    <w:rsid w:val="00161824"/>
    <w:rsid w:val="00162DCC"/>
    <w:rsid w:val="001633C7"/>
    <w:rsid w:val="00163497"/>
    <w:rsid w:val="00163DF1"/>
    <w:rsid w:val="00164045"/>
    <w:rsid w:val="001709E4"/>
    <w:rsid w:val="0017212E"/>
    <w:rsid w:val="00173596"/>
    <w:rsid w:val="00175E75"/>
    <w:rsid w:val="00175ED7"/>
    <w:rsid w:val="00176DCD"/>
    <w:rsid w:val="00177062"/>
    <w:rsid w:val="0017748B"/>
    <w:rsid w:val="00177965"/>
    <w:rsid w:val="00177E54"/>
    <w:rsid w:val="001801F4"/>
    <w:rsid w:val="00180D39"/>
    <w:rsid w:val="00181B95"/>
    <w:rsid w:val="00184ACD"/>
    <w:rsid w:val="00187883"/>
    <w:rsid w:val="00187C0E"/>
    <w:rsid w:val="001912E0"/>
    <w:rsid w:val="00192C4F"/>
    <w:rsid w:val="00193232"/>
    <w:rsid w:val="001933D8"/>
    <w:rsid w:val="00193C4E"/>
    <w:rsid w:val="001944B8"/>
    <w:rsid w:val="0019511C"/>
    <w:rsid w:val="0019587B"/>
    <w:rsid w:val="001979C3"/>
    <w:rsid w:val="001A002D"/>
    <w:rsid w:val="001A036E"/>
    <w:rsid w:val="001A141E"/>
    <w:rsid w:val="001A1C12"/>
    <w:rsid w:val="001A66DA"/>
    <w:rsid w:val="001A68DA"/>
    <w:rsid w:val="001B0A90"/>
    <w:rsid w:val="001B29A5"/>
    <w:rsid w:val="001B2F6C"/>
    <w:rsid w:val="001B37A5"/>
    <w:rsid w:val="001B5A33"/>
    <w:rsid w:val="001B6E5D"/>
    <w:rsid w:val="001C0758"/>
    <w:rsid w:val="001C1B38"/>
    <w:rsid w:val="001C27CA"/>
    <w:rsid w:val="001C3700"/>
    <w:rsid w:val="001C419D"/>
    <w:rsid w:val="001C432A"/>
    <w:rsid w:val="001C4AC7"/>
    <w:rsid w:val="001C52B5"/>
    <w:rsid w:val="001C61C7"/>
    <w:rsid w:val="001C6B27"/>
    <w:rsid w:val="001C6E21"/>
    <w:rsid w:val="001D08D3"/>
    <w:rsid w:val="001D14CC"/>
    <w:rsid w:val="001D4DA2"/>
    <w:rsid w:val="001D5993"/>
    <w:rsid w:val="001E02A0"/>
    <w:rsid w:val="001E114B"/>
    <w:rsid w:val="001E1CA4"/>
    <w:rsid w:val="001E24B0"/>
    <w:rsid w:val="001E262C"/>
    <w:rsid w:val="001E2C0A"/>
    <w:rsid w:val="001E302F"/>
    <w:rsid w:val="001E5143"/>
    <w:rsid w:val="001E6067"/>
    <w:rsid w:val="001E6584"/>
    <w:rsid w:val="001E7144"/>
    <w:rsid w:val="001E7B3E"/>
    <w:rsid w:val="001F0C18"/>
    <w:rsid w:val="001F2156"/>
    <w:rsid w:val="001F3748"/>
    <w:rsid w:val="001F3E92"/>
    <w:rsid w:val="001F459F"/>
    <w:rsid w:val="001F4CD4"/>
    <w:rsid w:val="001F4D9B"/>
    <w:rsid w:val="001F5393"/>
    <w:rsid w:val="001F690B"/>
    <w:rsid w:val="001F72F6"/>
    <w:rsid w:val="001F74DD"/>
    <w:rsid w:val="0020147A"/>
    <w:rsid w:val="0020224B"/>
    <w:rsid w:val="00202508"/>
    <w:rsid w:val="00206736"/>
    <w:rsid w:val="0020720C"/>
    <w:rsid w:val="00211EFC"/>
    <w:rsid w:val="00212765"/>
    <w:rsid w:val="00212E30"/>
    <w:rsid w:val="00216063"/>
    <w:rsid w:val="00216A46"/>
    <w:rsid w:val="00216C42"/>
    <w:rsid w:val="00217660"/>
    <w:rsid w:val="0022022B"/>
    <w:rsid w:val="00221724"/>
    <w:rsid w:val="002245C9"/>
    <w:rsid w:val="00224962"/>
    <w:rsid w:val="00225960"/>
    <w:rsid w:val="002266CB"/>
    <w:rsid w:val="002272A5"/>
    <w:rsid w:val="002272A7"/>
    <w:rsid w:val="0022742E"/>
    <w:rsid w:val="002274A3"/>
    <w:rsid w:val="00227699"/>
    <w:rsid w:val="00230AB0"/>
    <w:rsid w:val="00230BFE"/>
    <w:rsid w:val="002317BC"/>
    <w:rsid w:val="0023218C"/>
    <w:rsid w:val="0023238B"/>
    <w:rsid w:val="00233AE3"/>
    <w:rsid w:val="00233C3A"/>
    <w:rsid w:val="002347A4"/>
    <w:rsid w:val="0023656C"/>
    <w:rsid w:val="00236577"/>
    <w:rsid w:val="00237EE2"/>
    <w:rsid w:val="00240504"/>
    <w:rsid w:val="00240B4B"/>
    <w:rsid w:val="00241B4C"/>
    <w:rsid w:val="00242092"/>
    <w:rsid w:val="0024282D"/>
    <w:rsid w:val="00242AB3"/>
    <w:rsid w:val="00242CBE"/>
    <w:rsid w:val="00242FE7"/>
    <w:rsid w:val="002433FE"/>
    <w:rsid w:val="00243634"/>
    <w:rsid w:val="00245BAD"/>
    <w:rsid w:val="0024615B"/>
    <w:rsid w:val="0024784F"/>
    <w:rsid w:val="002527A7"/>
    <w:rsid w:val="00252859"/>
    <w:rsid w:val="00252F63"/>
    <w:rsid w:val="00253078"/>
    <w:rsid w:val="002543AF"/>
    <w:rsid w:val="0025481A"/>
    <w:rsid w:val="00256BBE"/>
    <w:rsid w:val="00257B62"/>
    <w:rsid w:val="0026297D"/>
    <w:rsid w:val="0026551E"/>
    <w:rsid w:val="00265642"/>
    <w:rsid w:val="00265D9B"/>
    <w:rsid w:val="0026688F"/>
    <w:rsid w:val="00267411"/>
    <w:rsid w:val="00272401"/>
    <w:rsid w:val="00273721"/>
    <w:rsid w:val="0027481F"/>
    <w:rsid w:val="00274E84"/>
    <w:rsid w:val="0027533A"/>
    <w:rsid w:val="00275AAB"/>
    <w:rsid w:val="00276615"/>
    <w:rsid w:val="002768B4"/>
    <w:rsid w:val="0028117E"/>
    <w:rsid w:val="0028473D"/>
    <w:rsid w:val="00284F93"/>
    <w:rsid w:val="0028504A"/>
    <w:rsid w:val="002859D5"/>
    <w:rsid w:val="00285B02"/>
    <w:rsid w:val="00285BD7"/>
    <w:rsid w:val="002868A5"/>
    <w:rsid w:val="002908D3"/>
    <w:rsid w:val="00290DEB"/>
    <w:rsid w:val="00291AED"/>
    <w:rsid w:val="00292358"/>
    <w:rsid w:val="0029397B"/>
    <w:rsid w:val="00293B29"/>
    <w:rsid w:val="0029444C"/>
    <w:rsid w:val="00294641"/>
    <w:rsid w:val="00295A17"/>
    <w:rsid w:val="00297176"/>
    <w:rsid w:val="00297392"/>
    <w:rsid w:val="00297AE2"/>
    <w:rsid w:val="00297EA0"/>
    <w:rsid w:val="002A0D61"/>
    <w:rsid w:val="002A258D"/>
    <w:rsid w:val="002A25F8"/>
    <w:rsid w:val="002A333A"/>
    <w:rsid w:val="002A41A2"/>
    <w:rsid w:val="002A4271"/>
    <w:rsid w:val="002A53F0"/>
    <w:rsid w:val="002A61F5"/>
    <w:rsid w:val="002A70E1"/>
    <w:rsid w:val="002B030E"/>
    <w:rsid w:val="002B1815"/>
    <w:rsid w:val="002B672E"/>
    <w:rsid w:val="002B6B2A"/>
    <w:rsid w:val="002B74B7"/>
    <w:rsid w:val="002C010C"/>
    <w:rsid w:val="002C0E2A"/>
    <w:rsid w:val="002C1F71"/>
    <w:rsid w:val="002C3A0A"/>
    <w:rsid w:val="002C3CBA"/>
    <w:rsid w:val="002C52D4"/>
    <w:rsid w:val="002C5430"/>
    <w:rsid w:val="002C65B9"/>
    <w:rsid w:val="002C6939"/>
    <w:rsid w:val="002C7C69"/>
    <w:rsid w:val="002C7E23"/>
    <w:rsid w:val="002D04C1"/>
    <w:rsid w:val="002D16B4"/>
    <w:rsid w:val="002D1E0F"/>
    <w:rsid w:val="002D1EBE"/>
    <w:rsid w:val="002D2AE3"/>
    <w:rsid w:val="002D2CDF"/>
    <w:rsid w:val="002D32CE"/>
    <w:rsid w:val="002D389C"/>
    <w:rsid w:val="002D437D"/>
    <w:rsid w:val="002D5B05"/>
    <w:rsid w:val="002D5EFA"/>
    <w:rsid w:val="002D677A"/>
    <w:rsid w:val="002D7EB0"/>
    <w:rsid w:val="002E0536"/>
    <w:rsid w:val="002E0FBA"/>
    <w:rsid w:val="002E1406"/>
    <w:rsid w:val="002E18C6"/>
    <w:rsid w:val="002E2491"/>
    <w:rsid w:val="002E28D1"/>
    <w:rsid w:val="002E5075"/>
    <w:rsid w:val="002E64E0"/>
    <w:rsid w:val="002E6922"/>
    <w:rsid w:val="002E6FC7"/>
    <w:rsid w:val="002F17C3"/>
    <w:rsid w:val="002F1A5C"/>
    <w:rsid w:val="002F2219"/>
    <w:rsid w:val="002F4A26"/>
    <w:rsid w:val="002F4D0A"/>
    <w:rsid w:val="002F51F0"/>
    <w:rsid w:val="002F5B95"/>
    <w:rsid w:val="003000E1"/>
    <w:rsid w:val="00301563"/>
    <w:rsid w:val="00302933"/>
    <w:rsid w:val="00303241"/>
    <w:rsid w:val="00306A9D"/>
    <w:rsid w:val="003118E9"/>
    <w:rsid w:val="00313150"/>
    <w:rsid w:val="00313655"/>
    <w:rsid w:val="003142DD"/>
    <w:rsid w:val="00315239"/>
    <w:rsid w:val="00315F67"/>
    <w:rsid w:val="00316D6C"/>
    <w:rsid w:val="00317A71"/>
    <w:rsid w:val="00320041"/>
    <w:rsid w:val="003210B1"/>
    <w:rsid w:val="0032111F"/>
    <w:rsid w:val="0032162A"/>
    <w:rsid w:val="00322720"/>
    <w:rsid w:val="00322E1F"/>
    <w:rsid w:val="00324883"/>
    <w:rsid w:val="0032644C"/>
    <w:rsid w:val="00326FCE"/>
    <w:rsid w:val="00327E4C"/>
    <w:rsid w:val="00332123"/>
    <w:rsid w:val="00332183"/>
    <w:rsid w:val="003328C1"/>
    <w:rsid w:val="003330D1"/>
    <w:rsid w:val="003351F5"/>
    <w:rsid w:val="00335EF8"/>
    <w:rsid w:val="003377C6"/>
    <w:rsid w:val="00340BFD"/>
    <w:rsid w:val="00341025"/>
    <w:rsid w:val="003410D1"/>
    <w:rsid w:val="0034197D"/>
    <w:rsid w:val="003436CF"/>
    <w:rsid w:val="0034392A"/>
    <w:rsid w:val="00343AEB"/>
    <w:rsid w:val="00344BDF"/>
    <w:rsid w:val="003455C0"/>
    <w:rsid w:val="00345606"/>
    <w:rsid w:val="00345BC0"/>
    <w:rsid w:val="00345C2C"/>
    <w:rsid w:val="00350389"/>
    <w:rsid w:val="00352F1B"/>
    <w:rsid w:val="0035319F"/>
    <w:rsid w:val="00354574"/>
    <w:rsid w:val="003548E0"/>
    <w:rsid w:val="00355A19"/>
    <w:rsid w:val="0035602D"/>
    <w:rsid w:val="0035692E"/>
    <w:rsid w:val="00362976"/>
    <w:rsid w:val="00366881"/>
    <w:rsid w:val="00366DF8"/>
    <w:rsid w:val="0036785D"/>
    <w:rsid w:val="003678E2"/>
    <w:rsid w:val="003739C3"/>
    <w:rsid w:val="00373C9D"/>
    <w:rsid w:val="00374249"/>
    <w:rsid w:val="00375685"/>
    <w:rsid w:val="003756AF"/>
    <w:rsid w:val="00376786"/>
    <w:rsid w:val="003768A2"/>
    <w:rsid w:val="0037700C"/>
    <w:rsid w:val="003771BE"/>
    <w:rsid w:val="00377586"/>
    <w:rsid w:val="003803F0"/>
    <w:rsid w:val="003812A5"/>
    <w:rsid w:val="003824F6"/>
    <w:rsid w:val="00382E59"/>
    <w:rsid w:val="00382E99"/>
    <w:rsid w:val="003846BE"/>
    <w:rsid w:val="003855C2"/>
    <w:rsid w:val="00385D5D"/>
    <w:rsid w:val="003860B8"/>
    <w:rsid w:val="003861A9"/>
    <w:rsid w:val="00386DEF"/>
    <w:rsid w:val="00392249"/>
    <w:rsid w:val="00393524"/>
    <w:rsid w:val="00393DDD"/>
    <w:rsid w:val="00393F54"/>
    <w:rsid w:val="003948E9"/>
    <w:rsid w:val="00395E4F"/>
    <w:rsid w:val="003A0E61"/>
    <w:rsid w:val="003A2E8E"/>
    <w:rsid w:val="003A2F97"/>
    <w:rsid w:val="003A3C0B"/>
    <w:rsid w:val="003A6429"/>
    <w:rsid w:val="003A7115"/>
    <w:rsid w:val="003B10DB"/>
    <w:rsid w:val="003B47BA"/>
    <w:rsid w:val="003B48C7"/>
    <w:rsid w:val="003B4FDD"/>
    <w:rsid w:val="003B5CCB"/>
    <w:rsid w:val="003B5FE4"/>
    <w:rsid w:val="003B6B75"/>
    <w:rsid w:val="003B7FA0"/>
    <w:rsid w:val="003C1F0F"/>
    <w:rsid w:val="003C2EC1"/>
    <w:rsid w:val="003C3A82"/>
    <w:rsid w:val="003C3AC6"/>
    <w:rsid w:val="003D25FC"/>
    <w:rsid w:val="003D2652"/>
    <w:rsid w:val="003D2E29"/>
    <w:rsid w:val="003D341B"/>
    <w:rsid w:val="003D3F09"/>
    <w:rsid w:val="003D613B"/>
    <w:rsid w:val="003D7907"/>
    <w:rsid w:val="003D7AA8"/>
    <w:rsid w:val="003D7E29"/>
    <w:rsid w:val="003E04EE"/>
    <w:rsid w:val="003E1E7E"/>
    <w:rsid w:val="003E2103"/>
    <w:rsid w:val="003E44B0"/>
    <w:rsid w:val="003F1CB4"/>
    <w:rsid w:val="003F2D22"/>
    <w:rsid w:val="003F2F78"/>
    <w:rsid w:val="003F487C"/>
    <w:rsid w:val="003F4AF9"/>
    <w:rsid w:val="003F5E3F"/>
    <w:rsid w:val="003F6DBB"/>
    <w:rsid w:val="003F7953"/>
    <w:rsid w:val="004005EE"/>
    <w:rsid w:val="00401B4F"/>
    <w:rsid w:val="00401CD0"/>
    <w:rsid w:val="004035E9"/>
    <w:rsid w:val="00403B09"/>
    <w:rsid w:val="00403BBA"/>
    <w:rsid w:val="00405724"/>
    <w:rsid w:val="00407109"/>
    <w:rsid w:val="0040773B"/>
    <w:rsid w:val="0041086D"/>
    <w:rsid w:val="00410FD3"/>
    <w:rsid w:val="00411117"/>
    <w:rsid w:val="004128DC"/>
    <w:rsid w:val="00412F68"/>
    <w:rsid w:val="00413F78"/>
    <w:rsid w:val="00414596"/>
    <w:rsid w:val="0041490F"/>
    <w:rsid w:val="00414A61"/>
    <w:rsid w:val="00415033"/>
    <w:rsid w:val="00415774"/>
    <w:rsid w:val="00415D57"/>
    <w:rsid w:val="00416F61"/>
    <w:rsid w:val="00420C46"/>
    <w:rsid w:val="004218D8"/>
    <w:rsid w:val="00421A33"/>
    <w:rsid w:val="00422123"/>
    <w:rsid w:val="00422D0F"/>
    <w:rsid w:val="004251C6"/>
    <w:rsid w:val="0042592A"/>
    <w:rsid w:val="00425D8D"/>
    <w:rsid w:val="00426BD9"/>
    <w:rsid w:val="0042755D"/>
    <w:rsid w:val="0043135F"/>
    <w:rsid w:val="004316A6"/>
    <w:rsid w:val="00431FAD"/>
    <w:rsid w:val="00432CBE"/>
    <w:rsid w:val="00432CE1"/>
    <w:rsid w:val="00432F69"/>
    <w:rsid w:val="004337E2"/>
    <w:rsid w:val="00433814"/>
    <w:rsid w:val="00433D04"/>
    <w:rsid w:val="00435446"/>
    <w:rsid w:val="004366EF"/>
    <w:rsid w:val="004374E1"/>
    <w:rsid w:val="00437799"/>
    <w:rsid w:val="00437BB7"/>
    <w:rsid w:val="00440D6B"/>
    <w:rsid w:val="004428BA"/>
    <w:rsid w:val="004428BD"/>
    <w:rsid w:val="00442965"/>
    <w:rsid w:val="00442ED1"/>
    <w:rsid w:val="00443D27"/>
    <w:rsid w:val="004446DA"/>
    <w:rsid w:val="004448A2"/>
    <w:rsid w:val="0044516C"/>
    <w:rsid w:val="00445243"/>
    <w:rsid w:val="004454CB"/>
    <w:rsid w:val="00446FD4"/>
    <w:rsid w:val="00450763"/>
    <w:rsid w:val="0045513E"/>
    <w:rsid w:val="00455A43"/>
    <w:rsid w:val="004663D4"/>
    <w:rsid w:val="00467EED"/>
    <w:rsid w:val="004705A8"/>
    <w:rsid w:val="004708CE"/>
    <w:rsid w:val="004724DE"/>
    <w:rsid w:val="00473486"/>
    <w:rsid w:val="00474FDE"/>
    <w:rsid w:val="00475581"/>
    <w:rsid w:val="00477D09"/>
    <w:rsid w:val="00481138"/>
    <w:rsid w:val="00482258"/>
    <w:rsid w:val="0048264D"/>
    <w:rsid w:val="00482E3E"/>
    <w:rsid w:val="00483FC7"/>
    <w:rsid w:val="00485883"/>
    <w:rsid w:val="004864DF"/>
    <w:rsid w:val="00487589"/>
    <w:rsid w:val="0049027A"/>
    <w:rsid w:val="00490D29"/>
    <w:rsid w:val="0049198F"/>
    <w:rsid w:val="00493F61"/>
    <w:rsid w:val="0049454B"/>
    <w:rsid w:val="0049569B"/>
    <w:rsid w:val="004965F8"/>
    <w:rsid w:val="00496948"/>
    <w:rsid w:val="004974C9"/>
    <w:rsid w:val="004A1ACF"/>
    <w:rsid w:val="004A2213"/>
    <w:rsid w:val="004A33E7"/>
    <w:rsid w:val="004A4234"/>
    <w:rsid w:val="004A791F"/>
    <w:rsid w:val="004A7B23"/>
    <w:rsid w:val="004A7DD3"/>
    <w:rsid w:val="004B0BED"/>
    <w:rsid w:val="004B0D07"/>
    <w:rsid w:val="004B1072"/>
    <w:rsid w:val="004B56EF"/>
    <w:rsid w:val="004B5A3D"/>
    <w:rsid w:val="004B74B1"/>
    <w:rsid w:val="004B78C8"/>
    <w:rsid w:val="004C17AD"/>
    <w:rsid w:val="004C2499"/>
    <w:rsid w:val="004C3573"/>
    <w:rsid w:val="004C3764"/>
    <w:rsid w:val="004C3FA3"/>
    <w:rsid w:val="004C4BE8"/>
    <w:rsid w:val="004C59E0"/>
    <w:rsid w:val="004C5F03"/>
    <w:rsid w:val="004C6845"/>
    <w:rsid w:val="004D09B9"/>
    <w:rsid w:val="004D0DD8"/>
    <w:rsid w:val="004D25B4"/>
    <w:rsid w:val="004D2981"/>
    <w:rsid w:val="004D298D"/>
    <w:rsid w:val="004D2A54"/>
    <w:rsid w:val="004D34E0"/>
    <w:rsid w:val="004D3537"/>
    <w:rsid w:val="004D37FB"/>
    <w:rsid w:val="004D45FA"/>
    <w:rsid w:val="004D4EAF"/>
    <w:rsid w:val="004D4ED1"/>
    <w:rsid w:val="004D5CDC"/>
    <w:rsid w:val="004D5DDF"/>
    <w:rsid w:val="004D77A1"/>
    <w:rsid w:val="004D7E61"/>
    <w:rsid w:val="004E048B"/>
    <w:rsid w:val="004E04F8"/>
    <w:rsid w:val="004E0936"/>
    <w:rsid w:val="004E17BF"/>
    <w:rsid w:val="004E22CC"/>
    <w:rsid w:val="004E73B4"/>
    <w:rsid w:val="004E7404"/>
    <w:rsid w:val="004F23AB"/>
    <w:rsid w:val="004F2CEF"/>
    <w:rsid w:val="004F2EE7"/>
    <w:rsid w:val="004F3203"/>
    <w:rsid w:val="004F37B6"/>
    <w:rsid w:val="004F5DDC"/>
    <w:rsid w:val="004F6813"/>
    <w:rsid w:val="004F6BAE"/>
    <w:rsid w:val="004F7023"/>
    <w:rsid w:val="004F7FED"/>
    <w:rsid w:val="005003C0"/>
    <w:rsid w:val="00504C41"/>
    <w:rsid w:val="0050586C"/>
    <w:rsid w:val="00507851"/>
    <w:rsid w:val="00512235"/>
    <w:rsid w:val="00512CE3"/>
    <w:rsid w:val="005141ED"/>
    <w:rsid w:val="0052036A"/>
    <w:rsid w:val="005205F1"/>
    <w:rsid w:val="005255AB"/>
    <w:rsid w:val="0053117A"/>
    <w:rsid w:val="00531273"/>
    <w:rsid w:val="00531FD6"/>
    <w:rsid w:val="005320A2"/>
    <w:rsid w:val="00532799"/>
    <w:rsid w:val="00535298"/>
    <w:rsid w:val="0053621C"/>
    <w:rsid w:val="005374A2"/>
    <w:rsid w:val="00540315"/>
    <w:rsid w:val="005450F0"/>
    <w:rsid w:val="00545523"/>
    <w:rsid w:val="00545B03"/>
    <w:rsid w:val="0055017E"/>
    <w:rsid w:val="00550227"/>
    <w:rsid w:val="00551235"/>
    <w:rsid w:val="00553E5E"/>
    <w:rsid w:val="00554686"/>
    <w:rsid w:val="00554990"/>
    <w:rsid w:val="00554C47"/>
    <w:rsid w:val="005552EE"/>
    <w:rsid w:val="00555318"/>
    <w:rsid w:val="00555FB5"/>
    <w:rsid w:val="00555FC9"/>
    <w:rsid w:val="00557038"/>
    <w:rsid w:val="00557312"/>
    <w:rsid w:val="00557A9A"/>
    <w:rsid w:val="00561DEF"/>
    <w:rsid w:val="00562045"/>
    <w:rsid w:val="00562490"/>
    <w:rsid w:val="00563A8E"/>
    <w:rsid w:val="005645EE"/>
    <w:rsid w:val="00564EAD"/>
    <w:rsid w:val="00564EDE"/>
    <w:rsid w:val="00565DC0"/>
    <w:rsid w:val="005677D3"/>
    <w:rsid w:val="00567A1F"/>
    <w:rsid w:val="005718C0"/>
    <w:rsid w:val="00571B68"/>
    <w:rsid w:val="005747BB"/>
    <w:rsid w:val="00574FC5"/>
    <w:rsid w:val="00576089"/>
    <w:rsid w:val="005766F4"/>
    <w:rsid w:val="00576967"/>
    <w:rsid w:val="00576D3F"/>
    <w:rsid w:val="005778F9"/>
    <w:rsid w:val="005825F3"/>
    <w:rsid w:val="00582E1F"/>
    <w:rsid w:val="005849AD"/>
    <w:rsid w:val="00585009"/>
    <w:rsid w:val="005860C6"/>
    <w:rsid w:val="00590BEA"/>
    <w:rsid w:val="005912EA"/>
    <w:rsid w:val="0059172F"/>
    <w:rsid w:val="005917ED"/>
    <w:rsid w:val="00592494"/>
    <w:rsid w:val="005936EF"/>
    <w:rsid w:val="005941C6"/>
    <w:rsid w:val="00596CB1"/>
    <w:rsid w:val="00596F3F"/>
    <w:rsid w:val="005A01C0"/>
    <w:rsid w:val="005A0B1E"/>
    <w:rsid w:val="005A0CDF"/>
    <w:rsid w:val="005A1BFD"/>
    <w:rsid w:val="005A43EB"/>
    <w:rsid w:val="005A4B34"/>
    <w:rsid w:val="005A4DBE"/>
    <w:rsid w:val="005A5BB6"/>
    <w:rsid w:val="005A652F"/>
    <w:rsid w:val="005B0048"/>
    <w:rsid w:val="005B1502"/>
    <w:rsid w:val="005B2026"/>
    <w:rsid w:val="005B3415"/>
    <w:rsid w:val="005B38C2"/>
    <w:rsid w:val="005B419F"/>
    <w:rsid w:val="005C14BF"/>
    <w:rsid w:val="005C16F6"/>
    <w:rsid w:val="005C247E"/>
    <w:rsid w:val="005C2886"/>
    <w:rsid w:val="005C4C0F"/>
    <w:rsid w:val="005D0BFE"/>
    <w:rsid w:val="005D0C86"/>
    <w:rsid w:val="005D0C96"/>
    <w:rsid w:val="005D1E43"/>
    <w:rsid w:val="005D2838"/>
    <w:rsid w:val="005D2E1D"/>
    <w:rsid w:val="005D451E"/>
    <w:rsid w:val="005D4975"/>
    <w:rsid w:val="005D5D24"/>
    <w:rsid w:val="005D5FA1"/>
    <w:rsid w:val="005D60BD"/>
    <w:rsid w:val="005D65F2"/>
    <w:rsid w:val="005D76A4"/>
    <w:rsid w:val="005D7957"/>
    <w:rsid w:val="005E0369"/>
    <w:rsid w:val="005E35C3"/>
    <w:rsid w:val="005E3E72"/>
    <w:rsid w:val="005E51D3"/>
    <w:rsid w:val="005E5F9D"/>
    <w:rsid w:val="005F2709"/>
    <w:rsid w:val="005F2DA6"/>
    <w:rsid w:val="005F2E0D"/>
    <w:rsid w:val="005F5300"/>
    <w:rsid w:val="005F6360"/>
    <w:rsid w:val="005F68AF"/>
    <w:rsid w:val="005F72C0"/>
    <w:rsid w:val="0060016E"/>
    <w:rsid w:val="00600531"/>
    <w:rsid w:val="00601468"/>
    <w:rsid w:val="00601F34"/>
    <w:rsid w:val="0060251E"/>
    <w:rsid w:val="00603802"/>
    <w:rsid w:val="006038AF"/>
    <w:rsid w:val="00611419"/>
    <w:rsid w:val="00611601"/>
    <w:rsid w:val="0061200B"/>
    <w:rsid w:val="00613DDF"/>
    <w:rsid w:val="006146C5"/>
    <w:rsid w:val="00616233"/>
    <w:rsid w:val="006162E3"/>
    <w:rsid w:val="00616CE5"/>
    <w:rsid w:val="0061757C"/>
    <w:rsid w:val="006178D4"/>
    <w:rsid w:val="00617987"/>
    <w:rsid w:val="00620BAB"/>
    <w:rsid w:val="006245C7"/>
    <w:rsid w:val="00624C71"/>
    <w:rsid w:val="0062650E"/>
    <w:rsid w:val="00627671"/>
    <w:rsid w:val="00632EB6"/>
    <w:rsid w:val="006369F3"/>
    <w:rsid w:val="00636D58"/>
    <w:rsid w:val="0064257E"/>
    <w:rsid w:val="00642F81"/>
    <w:rsid w:val="00643F88"/>
    <w:rsid w:val="006443BB"/>
    <w:rsid w:val="00644C09"/>
    <w:rsid w:val="00645175"/>
    <w:rsid w:val="00645901"/>
    <w:rsid w:val="006469B1"/>
    <w:rsid w:val="00647AF5"/>
    <w:rsid w:val="0065071D"/>
    <w:rsid w:val="00650B5C"/>
    <w:rsid w:val="00651F0C"/>
    <w:rsid w:val="00652770"/>
    <w:rsid w:val="00652CD8"/>
    <w:rsid w:val="00653731"/>
    <w:rsid w:val="00653BC3"/>
    <w:rsid w:val="0065533E"/>
    <w:rsid w:val="00656A43"/>
    <w:rsid w:val="00656DE2"/>
    <w:rsid w:val="00661920"/>
    <w:rsid w:val="00661EBB"/>
    <w:rsid w:val="0066319A"/>
    <w:rsid w:val="00663938"/>
    <w:rsid w:val="00664690"/>
    <w:rsid w:val="006653AB"/>
    <w:rsid w:val="00665D58"/>
    <w:rsid w:val="00666AA4"/>
    <w:rsid w:val="00670733"/>
    <w:rsid w:val="00670AF9"/>
    <w:rsid w:val="00671BD8"/>
    <w:rsid w:val="00672AFA"/>
    <w:rsid w:val="00672EDC"/>
    <w:rsid w:val="00673280"/>
    <w:rsid w:val="006738BB"/>
    <w:rsid w:val="00674509"/>
    <w:rsid w:val="00674972"/>
    <w:rsid w:val="00675FB8"/>
    <w:rsid w:val="00677A65"/>
    <w:rsid w:val="00682D3A"/>
    <w:rsid w:val="006831F6"/>
    <w:rsid w:val="00683573"/>
    <w:rsid w:val="00683AD4"/>
    <w:rsid w:val="006847C6"/>
    <w:rsid w:val="00685DDB"/>
    <w:rsid w:val="006933B4"/>
    <w:rsid w:val="00693BBD"/>
    <w:rsid w:val="00693DB5"/>
    <w:rsid w:val="00694109"/>
    <w:rsid w:val="006958F0"/>
    <w:rsid w:val="00697D1E"/>
    <w:rsid w:val="00697DD2"/>
    <w:rsid w:val="006A1924"/>
    <w:rsid w:val="006A4691"/>
    <w:rsid w:val="006A4EFD"/>
    <w:rsid w:val="006A5E8B"/>
    <w:rsid w:val="006A6551"/>
    <w:rsid w:val="006A66E4"/>
    <w:rsid w:val="006B2552"/>
    <w:rsid w:val="006B3166"/>
    <w:rsid w:val="006B3EF1"/>
    <w:rsid w:val="006B4322"/>
    <w:rsid w:val="006B4901"/>
    <w:rsid w:val="006C02F6"/>
    <w:rsid w:val="006C1010"/>
    <w:rsid w:val="006C2224"/>
    <w:rsid w:val="006C2FDC"/>
    <w:rsid w:val="006C3DC7"/>
    <w:rsid w:val="006C45F2"/>
    <w:rsid w:val="006C5DE2"/>
    <w:rsid w:val="006C7ED6"/>
    <w:rsid w:val="006D0AAB"/>
    <w:rsid w:val="006D1714"/>
    <w:rsid w:val="006D1898"/>
    <w:rsid w:val="006D2B2C"/>
    <w:rsid w:val="006D352A"/>
    <w:rsid w:val="006D5E68"/>
    <w:rsid w:val="006D6571"/>
    <w:rsid w:val="006D76A7"/>
    <w:rsid w:val="006D7B62"/>
    <w:rsid w:val="006E0BE2"/>
    <w:rsid w:val="006E1248"/>
    <w:rsid w:val="006E1BF8"/>
    <w:rsid w:val="006E56D1"/>
    <w:rsid w:val="006E5866"/>
    <w:rsid w:val="006E5BED"/>
    <w:rsid w:val="006E5F93"/>
    <w:rsid w:val="006E683A"/>
    <w:rsid w:val="006E6A41"/>
    <w:rsid w:val="006E6AC3"/>
    <w:rsid w:val="006E6B67"/>
    <w:rsid w:val="006E7471"/>
    <w:rsid w:val="006E799B"/>
    <w:rsid w:val="006F1C76"/>
    <w:rsid w:val="006F2099"/>
    <w:rsid w:val="006F46AE"/>
    <w:rsid w:val="006F4718"/>
    <w:rsid w:val="006F498C"/>
    <w:rsid w:val="006F52A6"/>
    <w:rsid w:val="006F52AE"/>
    <w:rsid w:val="00700B7F"/>
    <w:rsid w:val="00700F38"/>
    <w:rsid w:val="00701532"/>
    <w:rsid w:val="00702A0A"/>
    <w:rsid w:val="00703FD9"/>
    <w:rsid w:val="00705EE5"/>
    <w:rsid w:val="00706197"/>
    <w:rsid w:val="00706E09"/>
    <w:rsid w:val="007101E2"/>
    <w:rsid w:val="0071052F"/>
    <w:rsid w:val="00710873"/>
    <w:rsid w:val="00711C92"/>
    <w:rsid w:val="00711E9A"/>
    <w:rsid w:val="00713E60"/>
    <w:rsid w:val="007142C6"/>
    <w:rsid w:val="00714B02"/>
    <w:rsid w:val="00715ED3"/>
    <w:rsid w:val="00717222"/>
    <w:rsid w:val="00720641"/>
    <w:rsid w:val="007218AA"/>
    <w:rsid w:val="0072285E"/>
    <w:rsid w:val="00722AC1"/>
    <w:rsid w:val="00722FC4"/>
    <w:rsid w:val="00725A74"/>
    <w:rsid w:val="007267A0"/>
    <w:rsid w:val="0072754D"/>
    <w:rsid w:val="00730659"/>
    <w:rsid w:val="00731487"/>
    <w:rsid w:val="00731C0E"/>
    <w:rsid w:val="00731D62"/>
    <w:rsid w:val="0073224B"/>
    <w:rsid w:val="00732857"/>
    <w:rsid w:val="00733474"/>
    <w:rsid w:val="0073365D"/>
    <w:rsid w:val="00733FB4"/>
    <w:rsid w:val="00734206"/>
    <w:rsid w:val="007347EB"/>
    <w:rsid w:val="0073573D"/>
    <w:rsid w:val="00736ACF"/>
    <w:rsid w:val="00736C80"/>
    <w:rsid w:val="00736FFE"/>
    <w:rsid w:val="00737098"/>
    <w:rsid w:val="00740BCB"/>
    <w:rsid w:val="00744081"/>
    <w:rsid w:val="00750914"/>
    <w:rsid w:val="007509FD"/>
    <w:rsid w:val="00751182"/>
    <w:rsid w:val="007511BE"/>
    <w:rsid w:val="00753174"/>
    <w:rsid w:val="00753401"/>
    <w:rsid w:val="00753593"/>
    <w:rsid w:val="00753FA9"/>
    <w:rsid w:val="00755CA7"/>
    <w:rsid w:val="00755EBC"/>
    <w:rsid w:val="00756BA6"/>
    <w:rsid w:val="007575F2"/>
    <w:rsid w:val="00760318"/>
    <w:rsid w:val="00760493"/>
    <w:rsid w:val="00760AB1"/>
    <w:rsid w:val="007617AC"/>
    <w:rsid w:val="00761DCA"/>
    <w:rsid w:val="00763681"/>
    <w:rsid w:val="00765395"/>
    <w:rsid w:val="00765CAC"/>
    <w:rsid w:val="0076656A"/>
    <w:rsid w:val="007679A6"/>
    <w:rsid w:val="007704F4"/>
    <w:rsid w:val="00771E4A"/>
    <w:rsid w:val="0077266B"/>
    <w:rsid w:val="007736A7"/>
    <w:rsid w:val="007749E3"/>
    <w:rsid w:val="00775188"/>
    <w:rsid w:val="007751E9"/>
    <w:rsid w:val="0077605C"/>
    <w:rsid w:val="00776FB6"/>
    <w:rsid w:val="0077708D"/>
    <w:rsid w:val="00777771"/>
    <w:rsid w:val="007821B0"/>
    <w:rsid w:val="00782869"/>
    <w:rsid w:val="00785C71"/>
    <w:rsid w:val="00786C28"/>
    <w:rsid w:val="0078724A"/>
    <w:rsid w:val="007876B9"/>
    <w:rsid w:val="0078787E"/>
    <w:rsid w:val="00787FC6"/>
    <w:rsid w:val="007940CF"/>
    <w:rsid w:val="00794315"/>
    <w:rsid w:val="00794701"/>
    <w:rsid w:val="00795F84"/>
    <w:rsid w:val="007A0954"/>
    <w:rsid w:val="007A0DC1"/>
    <w:rsid w:val="007A1E34"/>
    <w:rsid w:val="007A21DC"/>
    <w:rsid w:val="007A3223"/>
    <w:rsid w:val="007A32EF"/>
    <w:rsid w:val="007A32F6"/>
    <w:rsid w:val="007A4706"/>
    <w:rsid w:val="007A4BBF"/>
    <w:rsid w:val="007A4EB5"/>
    <w:rsid w:val="007A6641"/>
    <w:rsid w:val="007A757D"/>
    <w:rsid w:val="007A790C"/>
    <w:rsid w:val="007B106F"/>
    <w:rsid w:val="007B1DBC"/>
    <w:rsid w:val="007B2061"/>
    <w:rsid w:val="007B2B8E"/>
    <w:rsid w:val="007B2E7E"/>
    <w:rsid w:val="007B33D4"/>
    <w:rsid w:val="007B33EC"/>
    <w:rsid w:val="007B3FD9"/>
    <w:rsid w:val="007B496A"/>
    <w:rsid w:val="007B5BF2"/>
    <w:rsid w:val="007B63C5"/>
    <w:rsid w:val="007B6D89"/>
    <w:rsid w:val="007B6F7D"/>
    <w:rsid w:val="007C0902"/>
    <w:rsid w:val="007C0D6A"/>
    <w:rsid w:val="007C0E48"/>
    <w:rsid w:val="007C0E57"/>
    <w:rsid w:val="007C318D"/>
    <w:rsid w:val="007C78D4"/>
    <w:rsid w:val="007D12EC"/>
    <w:rsid w:val="007D1C54"/>
    <w:rsid w:val="007D3B6E"/>
    <w:rsid w:val="007D5062"/>
    <w:rsid w:val="007D5337"/>
    <w:rsid w:val="007D6833"/>
    <w:rsid w:val="007E3394"/>
    <w:rsid w:val="007E476A"/>
    <w:rsid w:val="007E585A"/>
    <w:rsid w:val="007E5C1E"/>
    <w:rsid w:val="007E6547"/>
    <w:rsid w:val="007F1532"/>
    <w:rsid w:val="007F165E"/>
    <w:rsid w:val="007F3076"/>
    <w:rsid w:val="007F3CD1"/>
    <w:rsid w:val="007F4411"/>
    <w:rsid w:val="007F4E5D"/>
    <w:rsid w:val="007F67D4"/>
    <w:rsid w:val="007F7750"/>
    <w:rsid w:val="007F775B"/>
    <w:rsid w:val="007F7FEF"/>
    <w:rsid w:val="00801956"/>
    <w:rsid w:val="00801CF2"/>
    <w:rsid w:val="008024C9"/>
    <w:rsid w:val="00803D20"/>
    <w:rsid w:val="0080422A"/>
    <w:rsid w:val="00804DEB"/>
    <w:rsid w:val="00805AC5"/>
    <w:rsid w:val="00806799"/>
    <w:rsid w:val="00806BA6"/>
    <w:rsid w:val="00810011"/>
    <w:rsid w:val="008106B4"/>
    <w:rsid w:val="00811188"/>
    <w:rsid w:val="008123D4"/>
    <w:rsid w:val="00813F1E"/>
    <w:rsid w:val="00815818"/>
    <w:rsid w:val="008171FA"/>
    <w:rsid w:val="00821064"/>
    <w:rsid w:val="00823E4C"/>
    <w:rsid w:val="008240BE"/>
    <w:rsid w:val="00824159"/>
    <w:rsid w:val="00825442"/>
    <w:rsid w:val="00825CA3"/>
    <w:rsid w:val="0082691E"/>
    <w:rsid w:val="008305DE"/>
    <w:rsid w:val="008305F5"/>
    <w:rsid w:val="0083297C"/>
    <w:rsid w:val="00834835"/>
    <w:rsid w:val="00837272"/>
    <w:rsid w:val="008408EC"/>
    <w:rsid w:val="00841CA7"/>
    <w:rsid w:val="008441B3"/>
    <w:rsid w:val="0084599A"/>
    <w:rsid w:val="008475FB"/>
    <w:rsid w:val="00850217"/>
    <w:rsid w:val="00850431"/>
    <w:rsid w:val="00850DA0"/>
    <w:rsid w:val="00851A3A"/>
    <w:rsid w:val="008525C8"/>
    <w:rsid w:val="00857534"/>
    <w:rsid w:val="008576A4"/>
    <w:rsid w:val="0085781B"/>
    <w:rsid w:val="00857C3B"/>
    <w:rsid w:val="008613B9"/>
    <w:rsid w:val="008620F5"/>
    <w:rsid w:val="00864774"/>
    <w:rsid w:val="00864B49"/>
    <w:rsid w:val="0086671C"/>
    <w:rsid w:val="00866919"/>
    <w:rsid w:val="008670D6"/>
    <w:rsid w:val="00867268"/>
    <w:rsid w:val="00871730"/>
    <w:rsid w:val="0087324C"/>
    <w:rsid w:val="008736D4"/>
    <w:rsid w:val="00874769"/>
    <w:rsid w:val="008753C7"/>
    <w:rsid w:val="00875537"/>
    <w:rsid w:val="00876CF1"/>
    <w:rsid w:val="00877828"/>
    <w:rsid w:val="00880A55"/>
    <w:rsid w:val="00880D0C"/>
    <w:rsid w:val="008816C1"/>
    <w:rsid w:val="008822CA"/>
    <w:rsid w:val="008826A6"/>
    <w:rsid w:val="0088299F"/>
    <w:rsid w:val="0088484F"/>
    <w:rsid w:val="00884F95"/>
    <w:rsid w:val="008864A6"/>
    <w:rsid w:val="00887B4E"/>
    <w:rsid w:val="00890A64"/>
    <w:rsid w:val="00890DB0"/>
    <w:rsid w:val="008910E1"/>
    <w:rsid w:val="0089396D"/>
    <w:rsid w:val="00894EDE"/>
    <w:rsid w:val="00895124"/>
    <w:rsid w:val="008A0135"/>
    <w:rsid w:val="008A1572"/>
    <w:rsid w:val="008A2B73"/>
    <w:rsid w:val="008A5244"/>
    <w:rsid w:val="008A5655"/>
    <w:rsid w:val="008A567B"/>
    <w:rsid w:val="008A56AF"/>
    <w:rsid w:val="008A6229"/>
    <w:rsid w:val="008B01B6"/>
    <w:rsid w:val="008B0327"/>
    <w:rsid w:val="008B2466"/>
    <w:rsid w:val="008B2794"/>
    <w:rsid w:val="008B41D1"/>
    <w:rsid w:val="008B5306"/>
    <w:rsid w:val="008B5AFC"/>
    <w:rsid w:val="008B65BE"/>
    <w:rsid w:val="008B668E"/>
    <w:rsid w:val="008B6806"/>
    <w:rsid w:val="008B684C"/>
    <w:rsid w:val="008B73D6"/>
    <w:rsid w:val="008B7C42"/>
    <w:rsid w:val="008C0687"/>
    <w:rsid w:val="008C1ADF"/>
    <w:rsid w:val="008C2AEB"/>
    <w:rsid w:val="008C4154"/>
    <w:rsid w:val="008C61FC"/>
    <w:rsid w:val="008C7FAC"/>
    <w:rsid w:val="008D0249"/>
    <w:rsid w:val="008D027D"/>
    <w:rsid w:val="008D1014"/>
    <w:rsid w:val="008D257A"/>
    <w:rsid w:val="008D270E"/>
    <w:rsid w:val="008D459C"/>
    <w:rsid w:val="008D5FFD"/>
    <w:rsid w:val="008D6056"/>
    <w:rsid w:val="008D6F90"/>
    <w:rsid w:val="008D7282"/>
    <w:rsid w:val="008E1DCF"/>
    <w:rsid w:val="008E3D51"/>
    <w:rsid w:val="008E4A3A"/>
    <w:rsid w:val="008E517A"/>
    <w:rsid w:val="008E57CE"/>
    <w:rsid w:val="008E74D2"/>
    <w:rsid w:val="008F1802"/>
    <w:rsid w:val="008F1B3F"/>
    <w:rsid w:val="008F4302"/>
    <w:rsid w:val="008F47C3"/>
    <w:rsid w:val="008F4DD3"/>
    <w:rsid w:val="008F6BE0"/>
    <w:rsid w:val="0090124A"/>
    <w:rsid w:val="00901792"/>
    <w:rsid w:val="0090201C"/>
    <w:rsid w:val="00902FB3"/>
    <w:rsid w:val="00905EE0"/>
    <w:rsid w:val="00906024"/>
    <w:rsid w:val="0090612B"/>
    <w:rsid w:val="009073B4"/>
    <w:rsid w:val="00907D2F"/>
    <w:rsid w:val="00907FDC"/>
    <w:rsid w:val="00910B0E"/>
    <w:rsid w:val="00911F85"/>
    <w:rsid w:val="00913453"/>
    <w:rsid w:val="009151EF"/>
    <w:rsid w:val="00915D1A"/>
    <w:rsid w:val="00916EE5"/>
    <w:rsid w:val="009176A0"/>
    <w:rsid w:val="00917C49"/>
    <w:rsid w:val="009213B6"/>
    <w:rsid w:val="00924475"/>
    <w:rsid w:val="00925133"/>
    <w:rsid w:val="00927EEE"/>
    <w:rsid w:val="0093140B"/>
    <w:rsid w:val="00931DC9"/>
    <w:rsid w:val="00932165"/>
    <w:rsid w:val="0093342A"/>
    <w:rsid w:val="0093372C"/>
    <w:rsid w:val="009341A5"/>
    <w:rsid w:val="00935DA6"/>
    <w:rsid w:val="00935E23"/>
    <w:rsid w:val="00936727"/>
    <w:rsid w:val="00940592"/>
    <w:rsid w:val="009409F4"/>
    <w:rsid w:val="00940E2C"/>
    <w:rsid w:val="009415DA"/>
    <w:rsid w:val="00942058"/>
    <w:rsid w:val="0094318A"/>
    <w:rsid w:val="009435FC"/>
    <w:rsid w:val="00943B4A"/>
    <w:rsid w:val="00943B88"/>
    <w:rsid w:val="00945EF1"/>
    <w:rsid w:val="009462F4"/>
    <w:rsid w:val="00946825"/>
    <w:rsid w:val="00947116"/>
    <w:rsid w:val="00950D59"/>
    <w:rsid w:val="009517FA"/>
    <w:rsid w:val="0095371D"/>
    <w:rsid w:val="00954195"/>
    <w:rsid w:val="00954609"/>
    <w:rsid w:val="00954B31"/>
    <w:rsid w:val="00954BD4"/>
    <w:rsid w:val="009559B2"/>
    <w:rsid w:val="00957147"/>
    <w:rsid w:val="009573CD"/>
    <w:rsid w:val="00957799"/>
    <w:rsid w:val="009624DA"/>
    <w:rsid w:val="00963842"/>
    <w:rsid w:val="00964447"/>
    <w:rsid w:val="009645EC"/>
    <w:rsid w:val="00964BF7"/>
    <w:rsid w:val="009665C0"/>
    <w:rsid w:val="009673F4"/>
    <w:rsid w:val="0096758E"/>
    <w:rsid w:val="00971372"/>
    <w:rsid w:val="0097270B"/>
    <w:rsid w:val="009727B6"/>
    <w:rsid w:val="0097448C"/>
    <w:rsid w:val="00975059"/>
    <w:rsid w:val="00976FB4"/>
    <w:rsid w:val="00977222"/>
    <w:rsid w:val="00980EE1"/>
    <w:rsid w:val="00983266"/>
    <w:rsid w:val="0098744B"/>
    <w:rsid w:val="00990475"/>
    <w:rsid w:val="00990E9C"/>
    <w:rsid w:val="00991105"/>
    <w:rsid w:val="009923AB"/>
    <w:rsid w:val="00993188"/>
    <w:rsid w:val="009950C4"/>
    <w:rsid w:val="0099566F"/>
    <w:rsid w:val="0099738F"/>
    <w:rsid w:val="009A0EEE"/>
    <w:rsid w:val="009A1941"/>
    <w:rsid w:val="009A1E37"/>
    <w:rsid w:val="009A42A6"/>
    <w:rsid w:val="009A4A54"/>
    <w:rsid w:val="009A4A79"/>
    <w:rsid w:val="009A4DDB"/>
    <w:rsid w:val="009A5004"/>
    <w:rsid w:val="009A5367"/>
    <w:rsid w:val="009A697C"/>
    <w:rsid w:val="009B2163"/>
    <w:rsid w:val="009B2521"/>
    <w:rsid w:val="009B2837"/>
    <w:rsid w:val="009B288E"/>
    <w:rsid w:val="009B344C"/>
    <w:rsid w:val="009B3A68"/>
    <w:rsid w:val="009B3E52"/>
    <w:rsid w:val="009B3F57"/>
    <w:rsid w:val="009B76F8"/>
    <w:rsid w:val="009B7AFD"/>
    <w:rsid w:val="009C04BF"/>
    <w:rsid w:val="009C0CBE"/>
    <w:rsid w:val="009C109D"/>
    <w:rsid w:val="009C1659"/>
    <w:rsid w:val="009C3C99"/>
    <w:rsid w:val="009C403B"/>
    <w:rsid w:val="009C4893"/>
    <w:rsid w:val="009C534D"/>
    <w:rsid w:val="009C5553"/>
    <w:rsid w:val="009C623D"/>
    <w:rsid w:val="009C78E2"/>
    <w:rsid w:val="009C7C31"/>
    <w:rsid w:val="009D023C"/>
    <w:rsid w:val="009D1BC3"/>
    <w:rsid w:val="009D2204"/>
    <w:rsid w:val="009D48B9"/>
    <w:rsid w:val="009D6F2D"/>
    <w:rsid w:val="009D79FC"/>
    <w:rsid w:val="009D7B6C"/>
    <w:rsid w:val="009E061F"/>
    <w:rsid w:val="009E1931"/>
    <w:rsid w:val="009E235B"/>
    <w:rsid w:val="009E2935"/>
    <w:rsid w:val="009E35D6"/>
    <w:rsid w:val="009E3ED0"/>
    <w:rsid w:val="009E413F"/>
    <w:rsid w:val="009E46B6"/>
    <w:rsid w:val="009E53BC"/>
    <w:rsid w:val="009E5D29"/>
    <w:rsid w:val="009E60F2"/>
    <w:rsid w:val="009E62AC"/>
    <w:rsid w:val="009E7715"/>
    <w:rsid w:val="009F34F8"/>
    <w:rsid w:val="009F4873"/>
    <w:rsid w:val="009F5E1D"/>
    <w:rsid w:val="009F6CE4"/>
    <w:rsid w:val="00A01955"/>
    <w:rsid w:val="00A02E99"/>
    <w:rsid w:val="00A0344D"/>
    <w:rsid w:val="00A0497B"/>
    <w:rsid w:val="00A04DDA"/>
    <w:rsid w:val="00A0714C"/>
    <w:rsid w:val="00A076C8"/>
    <w:rsid w:val="00A078DD"/>
    <w:rsid w:val="00A07B22"/>
    <w:rsid w:val="00A11317"/>
    <w:rsid w:val="00A11613"/>
    <w:rsid w:val="00A12736"/>
    <w:rsid w:val="00A12D7E"/>
    <w:rsid w:val="00A13279"/>
    <w:rsid w:val="00A13465"/>
    <w:rsid w:val="00A134C6"/>
    <w:rsid w:val="00A1655F"/>
    <w:rsid w:val="00A17D29"/>
    <w:rsid w:val="00A2061E"/>
    <w:rsid w:val="00A20DC7"/>
    <w:rsid w:val="00A2385B"/>
    <w:rsid w:val="00A24780"/>
    <w:rsid w:val="00A30748"/>
    <w:rsid w:val="00A31CB7"/>
    <w:rsid w:val="00A348ED"/>
    <w:rsid w:val="00A34C50"/>
    <w:rsid w:val="00A3610B"/>
    <w:rsid w:val="00A3630A"/>
    <w:rsid w:val="00A36971"/>
    <w:rsid w:val="00A374BA"/>
    <w:rsid w:val="00A40C13"/>
    <w:rsid w:val="00A412C8"/>
    <w:rsid w:val="00A42C26"/>
    <w:rsid w:val="00A44DE7"/>
    <w:rsid w:val="00A44ED3"/>
    <w:rsid w:val="00A4652E"/>
    <w:rsid w:val="00A46572"/>
    <w:rsid w:val="00A51AE5"/>
    <w:rsid w:val="00A52139"/>
    <w:rsid w:val="00A52B19"/>
    <w:rsid w:val="00A530EF"/>
    <w:rsid w:val="00A53360"/>
    <w:rsid w:val="00A5402A"/>
    <w:rsid w:val="00A55E3E"/>
    <w:rsid w:val="00A56C1D"/>
    <w:rsid w:val="00A611B9"/>
    <w:rsid w:val="00A616E7"/>
    <w:rsid w:val="00A61B01"/>
    <w:rsid w:val="00A6207A"/>
    <w:rsid w:val="00A62998"/>
    <w:rsid w:val="00A636E2"/>
    <w:rsid w:val="00A63B6A"/>
    <w:rsid w:val="00A641CE"/>
    <w:rsid w:val="00A64572"/>
    <w:rsid w:val="00A663DC"/>
    <w:rsid w:val="00A66AD1"/>
    <w:rsid w:val="00A66B9D"/>
    <w:rsid w:val="00A705BC"/>
    <w:rsid w:val="00A705F6"/>
    <w:rsid w:val="00A70C96"/>
    <w:rsid w:val="00A7179E"/>
    <w:rsid w:val="00A71848"/>
    <w:rsid w:val="00A71994"/>
    <w:rsid w:val="00A726BE"/>
    <w:rsid w:val="00A73327"/>
    <w:rsid w:val="00A739BF"/>
    <w:rsid w:val="00A755C4"/>
    <w:rsid w:val="00A75F5C"/>
    <w:rsid w:val="00A777FD"/>
    <w:rsid w:val="00A80072"/>
    <w:rsid w:val="00A80F11"/>
    <w:rsid w:val="00A815E6"/>
    <w:rsid w:val="00A81D67"/>
    <w:rsid w:val="00A827DB"/>
    <w:rsid w:val="00A82DDB"/>
    <w:rsid w:val="00A84C16"/>
    <w:rsid w:val="00A86DCE"/>
    <w:rsid w:val="00A901B3"/>
    <w:rsid w:val="00A911B2"/>
    <w:rsid w:val="00A931AE"/>
    <w:rsid w:val="00A94704"/>
    <w:rsid w:val="00A968F2"/>
    <w:rsid w:val="00AA1DEB"/>
    <w:rsid w:val="00AA2294"/>
    <w:rsid w:val="00AA3790"/>
    <w:rsid w:val="00AA4D69"/>
    <w:rsid w:val="00AB22DF"/>
    <w:rsid w:val="00AB3338"/>
    <w:rsid w:val="00AB448F"/>
    <w:rsid w:val="00AB6F1A"/>
    <w:rsid w:val="00AB7C41"/>
    <w:rsid w:val="00AB7CA9"/>
    <w:rsid w:val="00AC0CDE"/>
    <w:rsid w:val="00AC0F43"/>
    <w:rsid w:val="00AC2FEA"/>
    <w:rsid w:val="00AC307D"/>
    <w:rsid w:val="00AC366C"/>
    <w:rsid w:val="00AC4C1E"/>
    <w:rsid w:val="00AC660A"/>
    <w:rsid w:val="00AC724C"/>
    <w:rsid w:val="00AC7C0F"/>
    <w:rsid w:val="00AD0000"/>
    <w:rsid w:val="00AD0BC0"/>
    <w:rsid w:val="00AD1F5A"/>
    <w:rsid w:val="00AD3635"/>
    <w:rsid w:val="00AD4177"/>
    <w:rsid w:val="00AD51A7"/>
    <w:rsid w:val="00AD7ADE"/>
    <w:rsid w:val="00AE0350"/>
    <w:rsid w:val="00AE1363"/>
    <w:rsid w:val="00AE3003"/>
    <w:rsid w:val="00AE361D"/>
    <w:rsid w:val="00AE49C5"/>
    <w:rsid w:val="00AE562D"/>
    <w:rsid w:val="00AE60E7"/>
    <w:rsid w:val="00AE6C94"/>
    <w:rsid w:val="00AE6CBC"/>
    <w:rsid w:val="00AE71C0"/>
    <w:rsid w:val="00AE71F0"/>
    <w:rsid w:val="00AF0168"/>
    <w:rsid w:val="00AF1176"/>
    <w:rsid w:val="00AF1FA9"/>
    <w:rsid w:val="00AF2358"/>
    <w:rsid w:val="00AF2CF5"/>
    <w:rsid w:val="00AF2F71"/>
    <w:rsid w:val="00AF308B"/>
    <w:rsid w:val="00AF697D"/>
    <w:rsid w:val="00AF7682"/>
    <w:rsid w:val="00AF7F83"/>
    <w:rsid w:val="00B00BC9"/>
    <w:rsid w:val="00B020CE"/>
    <w:rsid w:val="00B027F0"/>
    <w:rsid w:val="00B02D4D"/>
    <w:rsid w:val="00B031EE"/>
    <w:rsid w:val="00B03AF0"/>
    <w:rsid w:val="00B104C9"/>
    <w:rsid w:val="00B10D9F"/>
    <w:rsid w:val="00B110BD"/>
    <w:rsid w:val="00B12750"/>
    <w:rsid w:val="00B13534"/>
    <w:rsid w:val="00B1440A"/>
    <w:rsid w:val="00B151E8"/>
    <w:rsid w:val="00B156EF"/>
    <w:rsid w:val="00B2066F"/>
    <w:rsid w:val="00B23B4B"/>
    <w:rsid w:val="00B23CE6"/>
    <w:rsid w:val="00B262C7"/>
    <w:rsid w:val="00B26542"/>
    <w:rsid w:val="00B26D18"/>
    <w:rsid w:val="00B26EC2"/>
    <w:rsid w:val="00B274E7"/>
    <w:rsid w:val="00B27B51"/>
    <w:rsid w:val="00B31BF1"/>
    <w:rsid w:val="00B32ABD"/>
    <w:rsid w:val="00B350D8"/>
    <w:rsid w:val="00B35CE8"/>
    <w:rsid w:val="00B35D4B"/>
    <w:rsid w:val="00B37F7E"/>
    <w:rsid w:val="00B41F80"/>
    <w:rsid w:val="00B44B2F"/>
    <w:rsid w:val="00B46C00"/>
    <w:rsid w:val="00B46DE4"/>
    <w:rsid w:val="00B47AD4"/>
    <w:rsid w:val="00B50B77"/>
    <w:rsid w:val="00B52FCD"/>
    <w:rsid w:val="00B53043"/>
    <w:rsid w:val="00B558F7"/>
    <w:rsid w:val="00B55926"/>
    <w:rsid w:val="00B5710D"/>
    <w:rsid w:val="00B57AB0"/>
    <w:rsid w:val="00B60218"/>
    <w:rsid w:val="00B60CA9"/>
    <w:rsid w:val="00B61A79"/>
    <w:rsid w:val="00B6226D"/>
    <w:rsid w:val="00B63E25"/>
    <w:rsid w:val="00B642A8"/>
    <w:rsid w:val="00B646FC"/>
    <w:rsid w:val="00B6702F"/>
    <w:rsid w:val="00B67660"/>
    <w:rsid w:val="00B702FF"/>
    <w:rsid w:val="00B7049B"/>
    <w:rsid w:val="00B70C56"/>
    <w:rsid w:val="00B72447"/>
    <w:rsid w:val="00B72BFC"/>
    <w:rsid w:val="00B7356B"/>
    <w:rsid w:val="00B75147"/>
    <w:rsid w:val="00B7560E"/>
    <w:rsid w:val="00B769DB"/>
    <w:rsid w:val="00B76B0A"/>
    <w:rsid w:val="00B772A5"/>
    <w:rsid w:val="00B775A9"/>
    <w:rsid w:val="00B77D9B"/>
    <w:rsid w:val="00B81C35"/>
    <w:rsid w:val="00B81D76"/>
    <w:rsid w:val="00B83530"/>
    <w:rsid w:val="00B84726"/>
    <w:rsid w:val="00B8500B"/>
    <w:rsid w:val="00B85990"/>
    <w:rsid w:val="00B85A96"/>
    <w:rsid w:val="00B85B3A"/>
    <w:rsid w:val="00B87F91"/>
    <w:rsid w:val="00B90D9D"/>
    <w:rsid w:val="00B91EBE"/>
    <w:rsid w:val="00B92104"/>
    <w:rsid w:val="00B92D12"/>
    <w:rsid w:val="00B9356B"/>
    <w:rsid w:val="00B93CA6"/>
    <w:rsid w:val="00B93DC8"/>
    <w:rsid w:val="00B94089"/>
    <w:rsid w:val="00B96076"/>
    <w:rsid w:val="00B960A0"/>
    <w:rsid w:val="00B96BA7"/>
    <w:rsid w:val="00B97170"/>
    <w:rsid w:val="00BA0431"/>
    <w:rsid w:val="00BA3CBC"/>
    <w:rsid w:val="00BA4E1F"/>
    <w:rsid w:val="00BA51EE"/>
    <w:rsid w:val="00BA6271"/>
    <w:rsid w:val="00BA761B"/>
    <w:rsid w:val="00BA7768"/>
    <w:rsid w:val="00BA7E0B"/>
    <w:rsid w:val="00BB05F7"/>
    <w:rsid w:val="00BB166C"/>
    <w:rsid w:val="00BB1B18"/>
    <w:rsid w:val="00BB1F3B"/>
    <w:rsid w:val="00BB255B"/>
    <w:rsid w:val="00BB2C4A"/>
    <w:rsid w:val="00BB30D5"/>
    <w:rsid w:val="00BB43AC"/>
    <w:rsid w:val="00BB79C3"/>
    <w:rsid w:val="00BC0307"/>
    <w:rsid w:val="00BC0410"/>
    <w:rsid w:val="00BC0F04"/>
    <w:rsid w:val="00BC190D"/>
    <w:rsid w:val="00BC299D"/>
    <w:rsid w:val="00BC3470"/>
    <w:rsid w:val="00BC4838"/>
    <w:rsid w:val="00BC5293"/>
    <w:rsid w:val="00BC570C"/>
    <w:rsid w:val="00BC60EB"/>
    <w:rsid w:val="00BC7650"/>
    <w:rsid w:val="00BC78FD"/>
    <w:rsid w:val="00BC79A3"/>
    <w:rsid w:val="00BD0667"/>
    <w:rsid w:val="00BD06AD"/>
    <w:rsid w:val="00BD0837"/>
    <w:rsid w:val="00BD1D06"/>
    <w:rsid w:val="00BD1D91"/>
    <w:rsid w:val="00BD1F83"/>
    <w:rsid w:val="00BD28C1"/>
    <w:rsid w:val="00BD3A4F"/>
    <w:rsid w:val="00BD5B27"/>
    <w:rsid w:val="00BD60D9"/>
    <w:rsid w:val="00BD6665"/>
    <w:rsid w:val="00BD7439"/>
    <w:rsid w:val="00BD784E"/>
    <w:rsid w:val="00BE0485"/>
    <w:rsid w:val="00BE212C"/>
    <w:rsid w:val="00BE285D"/>
    <w:rsid w:val="00BE54D3"/>
    <w:rsid w:val="00BE5CDA"/>
    <w:rsid w:val="00BE5D0B"/>
    <w:rsid w:val="00BE7D59"/>
    <w:rsid w:val="00BF3E3B"/>
    <w:rsid w:val="00BF47AE"/>
    <w:rsid w:val="00BF5CDB"/>
    <w:rsid w:val="00BF6D0D"/>
    <w:rsid w:val="00BF72BD"/>
    <w:rsid w:val="00C01283"/>
    <w:rsid w:val="00C01FFE"/>
    <w:rsid w:val="00C02E72"/>
    <w:rsid w:val="00C0353F"/>
    <w:rsid w:val="00C03B66"/>
    <w:rsid w:val="00C049AF"/>
    <w:rsid w:val="00C11748"/>
    <w:rsid w:val="00C135CE"/>
    <w:rsid w:val="00C14842"/>
    <w:rsid w:val="00C1706B"/>
    <w:rsid w:val="00C175BD"/>
    <w:rsid w:val="00C22387"/>
    <w:rsid w:val="00C225EC"/>
    <w:rsid w:val="00C229AE"/>
    <w:rsid w:val="00C23C63"/>
    <w:rsid w:val="00C24BFB"/>
    <w:rsid w:val="00C25810"/>
    <w:rsid w:val="00C26E20"/>
    <w:rsid w:val="00C27C40"/>
    <w:rsid w:val="00C30F32"/>
    <w:rsid w:val="00C3212B"/>
    <w:rsid w:val="00C34E6C"/>
    <w:rsid w:val="00C3529C"/>
    <w:rsid w:val="00C3632C"/>
    <w:rsid w:val="00C37269"/>
    <w:rsid w:val="00C37752"/>
    <w:rsid w:val="00C40ECC"/>
    <w:rsid w:val="00C451C9"/>
    <w:rsid w:val="00C470A3"/>
    <w:rsid w:val="00C47923"/>
    <w:rsid w:val="00C47B8E"/>
    <w:rsid w:val="00C504E7"/>
    <w:rsid w:val="00C50FAB"/>
    <w:rsid w:val="00C50FB7"/>
    <w:rsid w:val="00C52684"/>
    <w:rsid w:val="00C532E7"/>
    <w:rsid w:val="00C56058"/>
    <w:rsid w:val="00C5647F"/>
    <w:rsid w:val="00C56D13"/>
    <w:rsid w:val="00C56F6D"/>
    <w:rsid w:val="00C6010E"/>
    <w:rsid w:val="00C615DB"/>
    <w:rsid w:val="00C61874"/>
    <w:rsid w:val="00C6231C"/>
    <w:rsid w:val="00C62E51"/>
    <w:rsid w:val="00C6450F"/>
    <w:rsid w:val="00C65929"/>
    <w:rsid w:val="00C70EC5"/>
    <w:rsid w:val="00C717E0"/>
    <w:rsid w:val="00C7290D"/>
    <w:rsid w:val="00C74D8A"/>
    <w:rsid w:val="00C759F8"/>
    <w:rsid w:val="00C75CF6"/>
    <w:rsid w:val="00C77847"/>
    <w:rsid w:val="00C77D82"/>
    <w:rsid w:val="00C81172"/>
    <w:rsid w:val="00C81D75"/>
    <w:rsid w:val="00C83771"/>
    <w:rsid w:val="00C83D32"/>
    <w:rsid w:val="00C84B4F"/>
    <w:rsid w:val="00C85544"/>
    <w:rsid w:val="00C870B7"/>
    <w:rsid w:val="00C8784C"/>
    <w:rsid w:val="00C90C19"/>
    <w:rsid w:val="00C90EF9"/>
    <w:rsid w:val="00C92DCB"/>
    <w:rsid w:val="00C93459"/>
    <w:rsid w:val="00C9461F"/>
    <w:rsid w:val="00C95589"/>
    <w:rsid w:val="00C9573C"/>
    <w:rsid w:val="00C965E8"/>
    <w:rsid w:val="00C96A8A"/>
    <w:rsid w:val="00CA11F1"/>
    <w:rsid w:val="00CA288B"/>
    <w:rsid w:val="00CA36B2"/>
    <w:rsid w:val="00CA3CA0"/>
    <w:rsid w:val="00CA5F10"/>
    <w:rsid w:val="00CA6755"/>
    <w:rsid w:val="00CA7C67"/>
    <w:rsid w:val="00CB1ADA"/>
    <w:rsid w:val="00CC04DA"/>
    <w:rsid w:val="00CC0C28"/>
    <w:rsid w:val="00CC0D54"/>
    <w:rsid w:val="00CC1D9C"/>
    <w:rsid w:val="00CC1DEB"/>
    <w:rsid w:val="00CC2457"/>
    <w:rsid w:val="00CC264B"/>
    <w:rsid w:val="00CC2E2A"/>
    <w:rsid w:val="00CC52AA"/>
    <w:rsid w:val="00CC5658"/>
    <w:rsid w:val="00CC5E26"/>
    <w:rsid w:val="00CC6A52"/>
    <w:rsid w:val="00CC7586"/>
    <w:rsid w:val="00CD0D0C"/>
    <w:rsid w:val="00CD1409"/>
    <w:rsid w:val="00CD1DF0"/>
    <w:rsid w:val="00CD2B7A"/>
    <w:rsid w:val="00CD4A54"/>
    <w:rsid w:val="00CD5AF4"/>
    <w:rsid w:val="00CD5F9D"/>
    <w:rsid w:val="00CD6405"/>
    <w:rsid w:val="00CD68D4"/>
    <w:rsid w:val="00CE061B"/>
    <w:rsid w:val="00CE1280"/>
    <w:rsid w:val="00CE141A"/>
    <w:rsid w:val="00CE1E10"/>
    <w:rsid w:val="00CE4465"/>
    <w:rsid w:val="00CE4F59"/>
    <w:rsid w:val="00CE640E"/>
    <w:rsid w:val="00CE692A"/>
    <w:rsid w:val="00CE6D4E"/>
    <w:rsid w:val="00CE73BC"/>
    <w:rsid w:val="00CE761E"/>
    <w:rsid w:val="00CF3744"/>
    <w:rsid w:val="00CF5163"/>
    <w:rsid w:val="00CF5B1E"/>
    <w:rsid w:val="00CF6DEF"/>
    <w:rsid w:val="00CF727C"/>
    <w:rsid w:val="00CF735F"/>
    <w:rsid w:val="00CF76C1"/>
    <w:rsid w:val="00D00D7C"/>
    <w:rsid w:val="00D019CC"/>
    <w:rsid w:val="00D01EFB"/>
    <w:rsid w:val="00D049AE"/>
    <w:rsid w:val="00D04FD8"/>
    <w:rsid w:val="00D06787"/>
    <w:rsid w:val="00D07D40"/>
    <w:rsid w:val="00D10607"/>
    <w:rsid w:val="00D115BC"/>
    <w:rsid w:val="00D13D80"/>
    <w:rsid w:val="00D13E6D"/>
    <w:rsid w:val="00D14FC9"/>
    <w:rsid w:val="00D15A18"/>
    <w:rsid w:val="00D16A40"/>
    <w:rsid w:val="00D16C0E"/>
    <w:rsid w:val="00D174B8"/>
    <w:rsid w:val="00D22C38"/>
    <w:rsid w:val="00D2334A"/>
    <w:rsid w:val="00D235A2"/>
    <w:rsid w:val="00D23AB8"/>
    <w:rsid w:val="00D2586C"/>
    <w:rsid w:val="00D26CA9"/>
    <w:rsid w:val="00D27348"/>
    <w:rsid w:val="00D27590"/>
    <w:rsid w:val="00D275AB"/>
    <w:rsid w:val="00D30839"/>
    <w:rsid w:val="00D32AAC"/>
    <w:rsid w:val="00D33318"/>
    <w:rsid w:val="00D34A7C"/>
    <w:rsid w:val="00D3540F"/>
    <w:rsid w:val="00D35890"/>
    <w:rsid w:val="00D35A26"/>
    <w:rsid w:val="00D3776B"/>
    <w:rsid w:val="00D37FEA"/>
    <w:rsid w:val="00D4160C"/>
    <w:rsid w:val="00D43A84"/>
    <w:rsid w:val="00D43BEA"/>
    <w:rsid w:val="00D4534E"/>
    <w:rsid w:val="00D4562A"/>
    <w:rsid w:val="00D46368"/>
    <w:rsid w:val="00D46EFE"/>
    <w:rsid w:val="00D517B7"/>
    <w:rsid w:val="00D535C7"/>
    <w:rsid w:val="00D54CDD"/>
    <w:rsid w:val="00D56558"/>
    <w:rsid w:val="00D6125B"/>
    <w:rsid w:val="00D6301E"/>
    <w:rsid w:val="00D6367B"/>
    <w:rsid w:val="00D64FA5"/>
    <w:rsid w:val="00D6628A"/>
    <w:rsid w:val="00D72662"/>
    <w:rsid w:val="00D74649"/>
    <w:rsid w:val="00D74C32"/>
    <w:rsid w:val="00D7515B"/>
    <w:rsid w:val="00D75DF6"/>
    <w:rsid w:val="00D765BC"/>
    <w:rsid w:val="00D81E33"/>
    <w:rsid w:val="00D834C1"/>
    <w:rsid w:val="00D84F42"/>
    <w:rsid w:val="00D8704F"/>
    <w:rsid w:val="00D9075C"/>
    <w:rsid w:val="00D91910"/>
    <w:rsid w:val="00D920EE"/>
    <w:rsid w:val="00D92BCE"/>
    <w:rsid w:val="00D92D65"/>
    <w:rsid w:val="00D93433"/>
    <w:rsid w:val="00D93987"/>
    <w:rsid w:val="00D939DA"/>
    <w:rsid w:val="00D93AFF"/>
    <w:rsid w:val="00D93C22"/>
    <w:rsid w:val="00D93EC8"/>
    <w:rsid w:val="00DA0A8C"/>
    <w:rsid w:val="00DA1B97"/>
    <w:rsid w:val="00DA244C"/>
    <w:rsid w:val="00DA24B5"/>
    <w:rsid w:val="00DA4F08"/>
    <w:rsid w:val="00DA5E3F"/>
    <w:rsid w:val="00DA6309"/>
    <w:rsid w:val="00DB120E"/>
    <w:rsid w:val="00DB3126"/>
    <w:rsid w:val="00DB3670"/>
    <w:rsid w:val="00DB4555"/>
    <w:rsid w:val="00DB562B"/>
    <w:rsid w:val="00DB7070"/>
    <w:rsid w:val="00DC145E"/>
    <w:rsid w:val="00DC1D51"/>
    <w:rsid w:val="00DC2356"/>
    <w:rsid w:val="00DC38DA"/>
    <w:rsid w:val="00DC5F8D"/>
    <w:rsid w:val="00DC7C7F"/>
    <w:rsid w:val="00DD017C"/>
    <w:rsid w:val="00DD08AF"/>
    <w:rsid w:val="00DD0ECB"/>
    <w:rsid w:val="00DD11F0"/>
    <w:rsid w:val="00DD45FB"/>
    <w:rsid w:val="00DD5458"/>
    <w:rsid w:val="00DD714B"/>
    <w:rsid w:val="00DD7491"/>
    <w:rsid w:val="00DE00B1"/>
    <w:rsid w:val="00DE0D97"/>
    <w:rsid w:val="00DE1F7B"/>
    <w:rsid w:val="00DE2142"/>
    <w:rsid w:val="00DE2F74"/>
    <w:rsid w:val="00DF052F"/>
    <w:rsid w:val="00DF0EB4"/>
    <w:rsid w:val="00DF1757"/>
    <w:rsid w:val="00DF1C2E"/>
    <w:rsid w:val="00DF3FEE"/>
    <w:rsid w:val="00DF47BC"/>
    <w:rsid w:val="00DF7CFD"/>
    <w:rsid w:val="00E00743"/>
    <w:rsid w:val="00E00A16"/>
    <w:rsid w:val="00E01218"/>
    <w:rsid w:val="00E02653"/>
    <w:rsid w:val="00E03116"/>
    <w:rsid w:val="00E032A7"/>
    <w:rsid w:val="00E03F07"/>
    <w:rsid w:val="00E03F55"/>
    <w:rsid w:val="00E04170"/>
    <w:rsid w:val="00E045C7"/>
    <w:rsid w:val="00E05CB1"/>
    <w:rsid w:val="00E060A0"/>
    <w:rsid w:val="00E10904"/>
    <w:rsid w:val="00E10E12"/>
    <w:rsid w:val="00E125FD"/>
    <w:rsid w:val="00E12CF3"/>
    <w:rsid w:val="00E1361C"/>
    <w:rsid w:val="00E14382"/>
    <w:rsid w:val="00E14CA6"/>
    <w:rsid w:val="00E1588F"/>
    <w:rsid w:val="00E15F84"/>
    <w:rsid w:val="00E165E4"/>
    <w:rsid w:val="00E16C2E"/>
    <w:rsid w:val="00E170C0"/>
    <w:rsid w:val="00E17C03"/>
    <w:rsid w:val="00E20575"/>
    <w:rsid w:val="00E21D1A"/>
    <w:rsid w:val="00E22343"/>
    <w:rsid w:val="00E230BF"/>
    <w:rsid w:val="00E23355"/>
    <w:rsid w:val="00E2654B"/>
    <w:rsid w:val="00E26AB0"/>
    <w:rsid w:val="00E27226"/>
    <w:rsid w:val="00E31FD2"/>
    <w:rsid w:val="00E34613"/>
    <w:rsid w:val="00E34D40"/>
    <w:rsid w:val="00E3603E"/>
    <w:rsid w:val="00E36144"/>
    <w:rsid w:val="00E36403"/>
    <w:rsid w:val="00E37022"/>
    <w:rsid w:val="00E3742A"/>
    <w:rsid w:val="00E40A80"/>
    <w:rsid w:val="00E428EE"/>
    <w:rsid w:val="00E452C4"/>
    <w:rsid w:val="00E521AA"/>
    <w:rsid w:val="00E52B07"/>
    <w:rsid w:val="00E53183"/>
    <w:rsid w:val="00E54075"/>
    <w:rsid w:val="00E55928"/>
    <w:rsid w:val="00E56A1E"/>
    <w:rsid w:val="00E56D36"/>
    <w:rsid w:val="00E56EC7"/>
    <w:rsid w:val="00E57A5D"/>
    <w:rsid w:val="00E60266"/>
    <w:rsid w:val="00E6033C"/>
    <w:rsid w:val="00E628A6"/>
    <w:rsid w:val="00E63820"/>
    <w:rsid w:val="00E63912"/>
    <w:rsid w:val="00E64AA1"/>
    <w:rsid w:val="00E65AA1"/>
    <w:rsid w:val="00E66D32"/>
    <w:rsid w:val="00E6715D"/>
    <w:rsid w:val="00E70034"/>
    <w:rsid w:val="00E7080E"/>
    <w:rsid w:val="00E720F2"/>
    <w:rsid w:val="00E75C7F"/>
    <w:rsid w:val="00E75E02"/>
    <w:rsid w:val="00E8093C"/>
    <w:rsid w:val="00E80FC8"/>
    <w:rsid w:val="00E82740"/>
    <w:rsid w:val="00E82EAD"/>
    <w:rsid w:val="00E84670"/>
    <w:rsid w:val="00E84D93"/>
    <w:rsid w:val="00E90FB3"/>
    <w:rsid w:val="00E913FE"/>
    <w:rsid w:val="00E915BF"/>
    <w:rsid w:val="00E91B68"/>
    <w:rsid w:val="00E9217F"/>
    <w:rsid w:val="00E937A3"/>
    <w:rsid w:val="00E93ACC"/>
    <w:rsid w:val="00E94606"/>
    <w:rsid w:val="00E9471B"/>
    <w:rsid w:val="00E9772C"/>
    <w:rsid w:val="00E9789E"/>
    <w:rsid w:val="00EA26AD"/>
    <w:rsid w:val="00EA3981"/>
    <w:rsid w:val="00EA4684"/>
    <w:rsid w:val="00EA4D5F"/>
    <w:rsid w:val="00EA6E5E"/>
    <w:rsid w:val="00EA6F09"/>
    <w:rsid w:val="00EB0676"/>
    <w:rsid w:val="00EB1B9C"/>
    <w:rsid w:val="00EB3A5A"/>
    <w:rsid w:val="00EB522A"/>
    <w:rsid w:val="00EB5A7E"/>
    <w:rsid w:val="00EB6DAC"/>
    <w:rsid w:val="00EB72C9"/>
    <w:rsid w:val="00EC0200"/>
    <w:rsid w:val="00EC04C6"/>
    <w:rsid w:val="00EC060C"/>
    <w:rsid w:val="00EC1870"/>
    <w:rsid w:val="00EC1D0C"/>
    <w:rsid w:val="00EC2210"/>
    <w:rsid w:val="00EC5961"/>
    <w:rsid w:val="00EC5A3F"/>
    <w:rsid w:val="00EC5BBE"/>
    <w:rsid w:val="00EC67F5"/>
    <w:rsid w:val="00EC6B95"/>
    <w:rsid w:val="00EC6E3A"/>
    <w:rsid w:val="00EC7F04"/>
    <w:rsid w:val="00ED0285"/>
    <w:rsid w:val="00ED08F1"/>
    <w:rsid w:val="00ED26DB"/>
    <w:rsid w:val="00ED3995"/>
    <w:rsid w:val="00ED6082"/>
    <w:rsid w:val="00ED6793"/>
    <w:rsid w:val="00EE0BEC"/>
    <w:rsid w:val="00EE1301"/>
    <w:rsid w:val="00EE3EEE"/>
    <w:rsid w:val="00EF002B"/>
    <w:rsid w:val="00EF0EF7"/>
    <w:rsid w:val="00EF1297"/>
    <w:rsid w:val="00EF3193"/>
    <w:rsid w:val="00EF418B"/>
    <w:rsid w:val="00EF45D9"/>
    <w:rsid w:val="00EF4815"/>
    <w:rsid w:val="00EF4CED"/>
    <w:rsid w:val="00EF571C"/>
    <w:rsid w:val="00EF5853"/>
    <w:rsid w:val="00EF749C"/>
    <w:rsid w:val="00EF7DCF"/>
    <w:rsid w:val="00F00030"/>
    <w:rsid w:val="00F007E1"/>
    <w:rsid w:val="00F00C77"/>
    <w:rsid w:val="00F01460"/>
    <w:rsid w:val="00F01EC5"/>
    <w:rsid w:val="00F025D6"/>
    <w:rsid w:val="00F03036"/>
    <w:rsid w:val="00F03A44"/>
    <w:rsid w:val="00F04601"/>
    <w:rsid w:val="00F04F4B"/>
    <w:rsid w:val="00F05832"/>
    <w:rsid w:val="00F06936"/>
    <w:rsid w:val="00F06FF2"/>
    <w:rsid w:val="00F07334"/>
    <w:rsid w:val="00F07BD8"/>
    <w:rsid w:val="00F10BD5"/>
    <w:rsid w:val="00F11BFE"/>
    <w:rsid w:val="00F121FB"/>
    <w:rsid w:val="00F12802"/>
    <w:rsid w:val="00F13484"/>
    <w:rsid w:val="00F1349C"/>
    <w:rsid w:val="00F15DE3"/>
    <w:rsid w:val="00F16D2C"/>
    <w:rsid w:val="00F17734"/>
    <w:rsid w:val="00F17B51"/>
    <w:rsid w:val="00F20410"/>
    <w:rsid w:val="00F20D8C"/>
    <w:rsid w:val="00F237F9"/>
    <w:rsid w:val="00F23D7A"/>
    <w:rsid w:val="00F24637"/>
    <w:rsid w:val="00F25A93"/>
    <w:rsid w:val="00F26E42"/>
    <w:rsid w:val="00F3021D"/>
    <w:rsid w:val="00F30C83"/>
    <w:rsid w:val="00F31247"/>
    <w:rsid w:val="00F31683"/>
    <w:rsid w:val="00F31E98"/>
    <w:rsid w:val="00F32922"/>
    <w:rsid w:val="00F32A74"/>
    <w:rsid w:val="00F3360E"/>
    <w:rsid w:val="00F33C2D"/>
    <w:rsid w:val="00F3527F"/>
    <w:rsid w:val="00F35BA7"/>
    <w:rsid w:val="00F362A5"/>
    <w:rsid w:val="00F413D9"/>
    <w:rsid w:val="00F41719"/>
    <w:rsid w:val="00F41BA7"/>
    <w:rsid w:val="00F41DAC"/>
    <w:rsid w:val="00F437E2"/>
    <w:rsid w:val="00F4586B"/>
    <w:rsid w:val="00F4667D"/>
    <w:rsid w:val="00F46D18"/>
    <w:rsid w:val="00F479AB"/>
    <w:rsid w:val="00F50D1E"/>
    <w:rsid w:val="00F5123D"/>
    <w:rsid w:val="00F5206B"/>
    <w:rsid w:val="00F53804"/>
    <w:rsid w:val="00F53864"/>
    <w:rsid w:val="00F54011"/>
    <w:rsid w:val="00F542AB"/>
    <w:rsid w:val="00F5432C"/>
    <w:rsid w:val="00F554A2"/>
    <w:rsid w:val="00F56632"/>
    <w:rsid w:val="00F57C0E"/>
    <w:rsid w:val="00F61A59"/>
    <w:rsid w:val="00F6388A"/>
    <w:rsid w:val="00F638E8"/>
    <w:rsid w:val="00F66ECB"/>
    <w:rsid w:val="00F66FE2"/>
    <w:rsid w:val="00F6744C"/>
    <w:rsid w:val="00F70DBF"/>
    <w:rsid w:val="00F713D2"/>
    <w:rsid w:val="00F72527"/>
    <w:rsid w:val="00F72F18"/>
    <w:rsid w:val="00F74A7C"/>
    <w:rsid w:val="00F753BB"/>
    <w:rsid w:val="00F75EF1"/>
    <w:rsid w:val="00F7654E"/>
    <w:rsid w:val="00F76D80"/>
    <w:rsid w:val="00F80BA2"/>
    <w:rsid w:val="00F81091"/>
    <w:rsid w:val="00F81F30"/>
    <w:rsid w:val="00F8270B"/>
    <w:rsid w:val="00F836A0"/>
    <w:rsid w:val="00F83973"/>
    <w:rsid w:val="00F847AE"/>
    <w:rsid w:val="00F84AF4"/>
    <w:rsid w:val="00F84F07"/>
    <w:rsid w:val="00F858A1"/>
    <w:rsid w:val="00F86E60"/>
    <w:rsid w:val="00F86ED9"/>
    <w:rsid w:val="00F90F61"/>
    <w:rsid w:val="00F937B3"/>
    <w:rsid w:val="00F940F8"/>
    <w:rsid w:val="00F95094"/>
    <w:rsid w:val="00F973E9"/>
    <w:rsid w:val="00FA4778"/>
    <w:rsid w:val="00FB12EE"/>
    <w:rsid w:val="00FB2EE8"/>
    <w:rsid w:val="00FB6177"/>
    <w:rsid w:val="00FC01A9"/>
    <w:rsid w:val="00FC2BB3"/>
    <w:rsid w:val="00FC350C"/>
    <w:rsid w:val="00FC3B83"/>
    <w:rsid w:val="00FC4474"/>
    <w:rsid w:val="00FC4511"/>
    <w:rsid w:val="00FC4A14"/>
    <w:rsid w:val="00FC5A35"/>
    <w:rsid w:val="00FC5D6D"/>
    <w:rsid w:val="00FC5F77"/>
    <w:rsid w:val="00FC697B"/>
    <w:rsid w:val="00FC7EDB"/>
    <w:rsid w:val="00FD1030"/>
    <w:rsid w:val="00FD1561"/>
    <w:rsid w:val="00FD19DD"/>
    <w:rsid w:val="00FD33D7"/>
    <w:rsid w:val="00FD41A3"/>
    <w:rsid w:val="00FD4286"/>
    <w:rsid w:val="00FD4513"/>
    <w:rsid w:val="00FD51CE"/>
    <w:rsid w:val="00FD7EA9"/>
    <w:rsid w:val="00FE15FE"/>
    <w:rsid w:val="00FE22D8"/>
    <w:rsid w:val="00FE3732"/>
    <w:rsid w:val="00FE5AFF"/>
    <w:rsid w:val="00FE5DBC"/>
    <w:rsid w:val="00FE7F42"/>
    <w:rsid w:val="00FF3345"/>
    <w:rsid w:val="00FF4A87"/>
    <w:rsid w:val="00FF4E67"/>
    <w:rsid w:val="00FF516F"/>
    <w:rsid w:val="00FF6967"/>
    <w:rsid w:val="00FF7549"/>
  </w:rsids>
  <m:mathPr>
    <m:mathFont m:val="Cambria Math"/>
    <m:brkBin m:val="before"/>
    <m:brkBinSub m:val="--"/>
    <m:smallFrac m:val="off"/>
    <m:dispDef/>
    <m:lMargin m:val="0"/>
    <m:rMargin m:val="0"/>
    <m:defJc m:val="centerGroup"/>
    <m:wrapIndent m:val="1440"/>
    <m:intLim m:val="subSup"/>
    <m:naryLim m:val="undOvr"/>
  </m:mathPr>
  <w:themeFontLang w:val="en-US" w:bidi="bo-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65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2E82"/>
    <w:rPr>
      <w:sz w:val="24"/>
      <w:szCs w:val="24"/>
    </w:rPr>
  </w:style>
  <w:style w:type="paragraph" w:styleId="Heading1">
    <w:name w:val="heading 1"/>
    <w:basedOn w:val="Normal"/>
    <w:next w:val="Normal"/>
    <w:qFormat/>
    <w:rsid w:val="00AB3338"/>
    <w:pPr>
      <w:keepNext/>
      <w:jc w:val="center"/>
      <w:outlineLvl w:val="0"/>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00743"/>
    <w:pPr>
      <w:tabs>
        <w:tab w:val="center" w:pos="4320"/>
        <w:tab w:val="right" w:pos="8640"/>
      </w:tabs>
    </w:pPr>
  </w:style>
  <w:style w:type="paragraph" w:styleId="Footer">
    <w:name w:val="footer"/>
    <w:basedOn w:val="Normal"/>
    <w:rsid w:val="00E00743"/>
    <w:pPr>
      <w:tabs>
        <w:tab w:val="center" w:pos="4320"/>
        <w:tab w:val="right" w:pos="8640"/>
      </w:tabs>
    </w:pPr>
  </w:style>
  <w:style w:type="table" w:styleId="TableGrid">
    <w:name w:val="Table Grid"/>
    <w:basedOn w:val="TableNormal"/>
    <w:uiPriority w:val="59"/>
    <w:rsid w:val="00AE71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AE71F0"/>
    <w:rPr>
      <w:rFonts w:ascii="Tahoma" w:hAnsi="Tahoma" w:cs="Tahoma"/>
      <w:sz w:val="16"/>
      <w:szCs w:val="16"/>
    </w:rPr>
  </w:style>
  <w:style w:type="paragraph" w:styleId="ListParagraph">
    <w:name w:val="List Paragraph"/>
    <w:basedOn w:val="Normal"/>
    <w:uiPriority w:val="34"/>
    <w:qFormat/>
    <w:rsid w:val="003803F0"/>
    <w:pPr>
      <w:spacing w:after="200" w:line="276" w:lineRule="auto"/>
      <w:ind w:left="720"/>
      <w:contextualSpacing/>
    </w:pPr>
    <w:rPr>
      <w:rFonts w:ascii="Calibri" w:eastAsia="Calibri" w:hAnsi="Calibri"/>
      <w:sz w:val="22"/>
      <w:szCs w:val="22"/>
    </w:rPr>
  </w:style>
  <w:style w:type="character" w:styleId="Hyperlink">
    <w:name w:val="Hyperlink"/>
    <w:basedOn w:val="DefaultParagraphFont"/>
    <w:uiPriority w:val="99"/>
    <w:rsid w:val="00A739BF"/>
    <w:rPr>
      <w:color w:val="0000FF"/>
      <w:u w:val="single"/>
    </w:rPr>
  </w:style>
  <w:style w:type="character" w:customStyle="1" w:styleId="gi">
    <w:name w:val="gi"/>
    <w:basedOn w:val="DefaultParagraphFont"/>
    <w:rsid w:val="009645EC"/>
  </w:style>
  <w:style w:type="character" w:styleId="CommentReference">
    <w:name w:val="annotation reference"/>
    <w:basedOn w:val="DefaultParagraphFont"/>
    <w:uiPriority w:val="99"/>
    <w:unhideWhenUsed/>
    <w:rsid w:val="002C65B9"/>
    <w:rPr>
      <w:sz w:val="16"/>
      <w:szCs w:val="16"/>
    </w:rPr>
  </w:style>
  <w:style w:type="paragraph" w:styleId="CommentText">
    <w:name w:val="annotation text"/>
    <w:basedOn w:val="Normal"/>
    <w:link w:val="CommentTextChar"/>
    <w:unhideWhenUsed/>
    <w:rsid w:val="002C65B9"/>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rsid w:val="002C65B9"/>
    <w:rPr>
      <w:rFonts w:asciiTheme="minorHAnsi" w:eastAsiaTheme="minorHAnsi" w:hAnsiTheme="minorHAnsi" w:cstheme="minorBidi"/>
    </w:rPr>
  </w:style>
  <w:style w:type="paragraph" w:styleId="List">
    <w:name w:val="List"/>
    <w:basedOn w:val="Normal"/>
    <w:rsid w:val="002C65B9"/>
    <w:pPr>
      <w:ind w:left="283" w:hanging="283"/>
    </w:pPr>
  </w:style>
  <w:style w:type="paragraph" w:styleId="CommentSubject">
    <w:name w:val="annotation subject"/>
    <w:basedOn w:val="CommentText"/>
    <w:next w:val="CommentText"/>
    <w:link w:val="CommentSubjectChar"/>
    <w:semiHidden/>
    <w:unhideWhenUsed/>
    <w:rsid w:val="004D2A54"/>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semiHidden/>
    <w:rsid w:val="004D2A54"/>
    <w:rPr>
      <w:rFonts w:asciiTheme="minorHAnsi" w:eastAsiaTheme="minorHAnsi" w:hAnsiTheme="minorHAnsi" w:cstheme="minorBidi"/>
      <w:b/>
      <w:bCs/>
    </w:rPr>
  </w:style>
  <w:style w:type="paragraph" w:styleId="NormalWeb">
    <w:name w:val="Normal (Web)"/>
    <w:basedOn w:val="Normal"/>
    <w:uiPriority w:val="99"/>
    <w:unhideWhenUsed/>
    <w:rsid w:val="001D14CC"/>
    <w:pPr>
      <w:spacing w:before="100" w:beforeAutospacing="1" w:after="100" w:afterAutospacing="1"/>
    </w:pPr>
    <w:rPr>
      <w:lang w:bidi="bo-CN"/>
    </w:rPr>
  </w:style>
  <w:style w:type="character" w:customStyle="1" w:styleId="apple-converted-space">
    <w:name w:val="apple-converted-space"/>
    <w:basedOn w:val="DefaultParagraphFont"/>
    <w:rsid w:val="001D14CC"/>
  </w:style>
  <w:style w:type="paragraph" w:styleId="NoSpacing">
    <w:name w:val="No Spacing"/>
    <w:uiPriority w:val="1"/>
    <w:qFormat/>
    <w:rsid w:val="0099738F"/>
    <w:rPr>
      <w:rFonts w:asciiTheme="minorHAnsi" w:eastAsiaTheme="minorHAnsi"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117724834">
      <w:bodyDiv w:val="1"/>
      <w:marLeft w:val="0"/>
      <w:marRight w:val="0"/>
      <w:marTop w:val="0"/>
      <w:marBottom w:val="0"/>
      <w:divBdr>
        <w:top w:val="none" w:sz="0" w:space="0" w:color="auto"/>
        <w:left w:val="none" w:sz="0" w:space="0" w:color="auto"/>
        <w:bottom w:val="none" w:sz="0" w:space="0" w:color="auto"/>
        <w:right w:val="none" w:sz="0" w:space="0" w:color="auto"/>
      </w:divBdr>
    </w:div>
    <w:div w:id="200825049">
      <w:bodyDiv w:val="1"/>
      <w:marLeft w:val="0"/>
      <w:marRight w:val="0"/>
      <w:marTop w:val="0"/>
      <w:marBottom w:val="0"/>
      <w:divBdr>
        <w:top w:val="none" w:sz="0" w:space="0" w:color="auto"/>
        <w:left w:val="none" w:sz="0" w:space="0" w:color="auto"/>
        <w:bottom w:val="none" w:sz="0" w:space="0" w:color="auto"/>
        <w:right w:val="none" w:sz="0" w:space="0" w:color="auto"/>
      </w:divBdr>
    </w:div>
    <w:div w:id="468674074">
      <w:bodyDiv w:val="1"/>
      <w:marLeft w:val="0"/>
      <w:marRight w:val="0"/>
      <w:marTop w:val="0"/>
      <w:marBottom w:val="0"/>
      <w:divBdr>
        <w:top w:val="none" w:sz="0" w:space="0" w:color="auto"/>
        <w:left w:val="none" w:sz="0" w:space="0" w:color="auto"/>
        <w:bottom w:val="none" w:sz="0" w:space="0" w:color="auto"/>
        <w:right w:val="none" w:sz="0" w:space="0" w:color="auto"/>
      </w:divBdr>
    </w:div>
    <w:div w:id="711879259">
      <w:bodyDiv w:val="1"/>
      <w:marLeft w:val="0"/>
      <w:marRight w:val="0"/>
      <w:marTop w:val="0"/>
      <w:marBottom w:val="0"/>
      <w:divBdr>
        <w:top w:val="none" w:sz="0" w:space="0" w:color="auto"/>
        <w:left w:val="none" w:sz="0" w:space="0" w:color="auto"/>
        <w:bottom w:val="none" w:sz="0" w:space="0" w:color="auto"/>
        <w:right w:val="none" w:sz="0" w:space="0" w:color="auto"/>
      </w:divBdr>
    </w:div>
    <w:div w:id="829178978">
      <w:bodyDiv w:val="1"/>
      <w:marLeft w:val="0"/>
      <w:marRight w:val="0"/>
      <w:marTop w:val="0"/>
      <w:marBottom w:val="0"/>
      <w:divBdr>
        <w:top w:val="none" w:sz="0" w:space="0" w:color="auto"/>
        <w:left w:val="none" w:sz="0" w:space="0" w:color="auto"/>
        <w:bottom w:val="none" w:sz="0" w:space="0" w:color="auto"/>
        <w:right w:val="none" w:sz="0" w:space="0" w:color="auto"/>
      </w:divBdr>
    </w:div>
    <w:div w:id="946619635">
      <w:bodyDiv w:val="1"/>
      <w:marLeft w:val="0"/>
      <w:marRight w:val="0"/>
      <w:marTop w:val="0"/>
      <w:marBottom w:val="0"/>
      <w:divBdr>
        <w:top w:val="none" w:sz="0" w:space="0" w:color="auto"/>
        <w:left w:val="none" w:sz="0" w:space="0" w:color="auto"/>
        <w:bottom w:val="none" w:sz="0" w:space="0" w:color="auto"/>
        <w:right w:val="none" w:sz="0" w:space="0" w:color="auto"/>
      </w:divBdr>
    </w:div>
    <w:div w:id="967395624">
      <w:bodyDiv w:val="1"/>
      <w:marLeft w:val="0"/>
      <w:marRight w:val="0"/>
      <w:marTop w:val="0"/>
      <w:marBottom w:val="0"/>
      <w:divBdr>
        <w:top w:val="none" w:sz="0" w:space="0" w:color="auto"/>
        <w:left w:val="none" w:sz="0" w:space="0" w:color="auto"/>
        <w:bottom w:val="none" w:sz="0" w:space="0" w:color="auto"/>
        <w:right w:val="none" w:sz="0" w:space="0" w:color="auto"/>
      </w:divBdr>
    </w:div>
    <w:div w:id="1277559585">
      <w:bodyDiv w:val="1"/>
      <w:marLeft w:val="0"/>
      <w:marRight w:val="0"/>
      <w:marTop w:val="0"/>
      <w:marBottom w:val="0"/>
      <w:divBdr>
        <w:top w:val="none" w:sz="0" w:space="0" w:color="auto"/>
        <w:left w:val="none" w:sz="0" w:space="0" w:color="auto"/>
        <w:bottom w:val="none" w:sz="0" w:space="0" w:color="auto"/>
        <w:right w:val="none" w:sz="0" w:space="0" w:color="auto"/>
      </w:divBdr>
    </w:div>
    <w:div w:id="1297687923">
      <w:bodyDiv w:val="1"/>
      <w:marLeft w:val="0"/>
      <w:marRight w:val="0"/>
      <w:marTop w:val="0"/>
      <w:marBottom w:val="0"/>
      <w:divBdr>
        <w:top w:val="none" w:sz="0" w:space="0" w:color="auto"/>
        <w:left w:val="none" w:sz="0" w:space="0" w:color="auto"/>
        <w:bottom w:val="none" w:sz="0" w:space="0" w:color="auto"/>
        <w:right w:val="none" w:sz="0" w:space="0" w:color="auto"/>
      </w:divBdr>
    </w:div>
    <w:div w:id="1711152661">
      <w:bodyDiv w:val="1"/>
      <w:marLeft w:val="0"/>
      <w:marRight w:val="0"/>
      <w:marTop w:val="0"/>
      <w:marBottom w:val="0"/>
      <w:divBdr>
        <w:top w:val="none" w:sz="0" w:space="0" w:color="auto"/>
        <w:left w:val="none" w:sz="0" w:space="0" w:color="auto"/>
        <w:bottom w:val="none" w:sz="0" w:space="0" w:color="auto"/>
        <w:right w:val="none" w:sz="0" w:space="0" w:color="auto"/>
      </w:divBdr>
    </w:div>
    <w:div w:id="1992951396">
      <w:bodyDiv w:val="1"/>
      <w:marLeft w:val="0"/>
      <w:marRight w:val="0"/>
      <w:marTop w:val="0"/>
      <w:marBottom w:val="0"/>
      <w:divBdr>
        <w:top w:val="none" w:sz="0" w:space="0" w:color="auto"/>
        <w:left w:val="none" w:sz="0" w:space="0" w:color="auto"/>
        <w:bottom w:val="none" w:sz="0" w:space="0" w:color="auto"/>
        <w:right w:val="none" w:sz="0" w:space="0" w:color="auto"/>
      </w:divBdr>
    </w:div>
    <w:div w:id="2009553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ea.gov.b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microsoft.com/office/2011/relationships/commentsExtended" Target="commentsExtended.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D2F41A-521A-4D98-8A37-894886B49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257</Words>
  <Characters>1468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MTI/06-02(O-a/13) 2007/</vt:lpstr>
    </vt:vector>
  </TitlesOfParts>
  <Company>MTI</Company>
  <LinksUpToDate>false</LinksUpToDate>
  <CharactersWithSpaces>1722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MTI/06-02(O-a/13) 2007/</dc:title>
  <dc:creator>Architect</dc:creator>
  <cp:lastModifiedBy>user</cp:lastModifiedBy>
  <cp:revision>4</cp:revision>
  <cp:lastPrinted>2016-12-28T06:10:00Z</cp:lastPrinted>
  <dcterms:created xsi:type="dcterms:W3CDTF">2011-05-28T03:23:00Z</dcterms:created>
  <dcterms:modified xsi:type="dcterms:W3CDTF">2011-05-28T05:21:00Z</dcterms:modified>
</cp:coreProperties>
</file>